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41B0" w14:textId="771B606A" w:rsidR="0054652D" w:rsidRPr="0054652D" w:rsidRDefault="0054652D" w:rsidP="0054652D">
      <w:pPr>
        <w:spacing w:after="0" w:line="525" w:lineRule="atLeast"/>
        <w:outlineLvl w:val="1"/>
        <w:rPr>
          <w:rFonts w:ascii="Helvetica" w:eastAsia="Times New Roman" w:hAnsi="Helvetica" w:cs="Helvetica"/>
          <w:b/>
          <w:bCs/>
          <w:color w:val="333333"/>
          <w:sz w:val="36"/>
          <w:szCs w:val="36"/>
        </w:rPr>
      </w:pPr>
      <w:r w:rsidRPr="0054652D">
        <w:rPr>
          <w:rFonts w:ascii="Helvetica" w:eastAsia="Times New Roman" w:hAnsi="Helvetica" w:cs="Helvetica"/>
          <w:b/>
          <w:bCs/>
          <w:color w:val="333333"/>
          <w:sz w:val="36"/>
          <w:szCs w:val="36"/>
        </w:rPr>
        <w:t>What is Power BI?</w:t>
      </w:r>
      <w:r w:rsidRPr="0054652D">
        <w:rPr>
          <w:rFonts w:ascii="Helvetica" w:eastAsia="Times New Roman" w:hAnsi="Helvetica" w:cs="Helvetica"/>
          <w:b/>
          <w:bCs/>
          <w:color w:val="333333"/>
          <w:sz w:val="36"/>
          <w:szCs w:val="36"/>
        </w:rPr>
        <w:t xml:space="preserve"> </w:t>
      </w:r>
    </w:p>
    <w:p w14:paraId="7434F74B" w14:textId="77777777" w:rsidR="0054652D" w:rsidRPr="0054652D" w:rsidRDefault="0054652D" w:rsidP="0054652D">
      <w:pPr>
        <w:spacing w:after="0" w:line="240" w:lineRule="auto"/>
        <w:rPr>
          <w:rFonts w:ascii="Helvetica" w:eastAsia="Times New Roman" w:hAnsi="Helvetica" w:cs="Helvetica"/>
          <w:color w:val="333333"/>
          <w:sz w:val="21"/>
          <w:szCs w:val="21"/>
        </w:rPr>
      </w:pPr>
      <w:r w:rsidRPr="0054652D">
        <w:rPr>
          <w:rFonts w:ascii="Helvetica" w:eastAsia="Times New Roman" w:hAnsi="Helvetica" w:cs="Helvetica"/>
          <w:color w:val="333333"/>
          <w:sz w:val="21"/>
          <w:szCs w:val="21"/>
        </w:rPr>
        <w:t>Created by: Abrunelle</w:t>
      </w:r>
    </w:p>
    <w:p w14:paraId="2EFFE9EA" w14:textId="77777777" w:rsidR="0054652D" w:rsidRPr="0054652D" w:rsidRDefault="0054652D" w:rsidP="0054652D">
      <w:pPr>
        <w:spacing w:after="164" w:line="240" w:lineRule="auto"/>
        <w:rPr>
          <w:rFonts w:ascii="Helvetica" w:eastAsia="Times New Roman" w:hAnsi="Helvetica" w:cs="Helvetica"/>
          <w:color w:val="333333"/>
          <w:sz w:val="21"/>
          <w:szCs w:val="21"/>
        </w:rPr>
      </w:pPr>
      <w:r w:rsidRPr="0054652D">
        <w:rPr>
          <w:rFonts w:ascii="Helvetica" w:eastAsia="Times New Roman" w:hAnsi="Helvetica" w:cs="Helvetica"/>
          <w:color w:val="333333"/>
          <w:sz w:val="21"/>
          <w:szCs w:val="21"/>
        </w:rPr>
        <w:t xml:space="preserve">Modified on: Mon, Oct 12, </w:t>
      </w:r>
      <w:proofErr w:type="gramStart"/>
      <w:r w:rsidRPr="0054652D">
        <w:rPr>
          <w:rFonts w:ascii="Helvetica" w:eastAsia="Times New Roman" w:hAnsi="Helvetica" w:cs="Helvetica"/>
          <w:color w:val="333333"/>
          <w:sz w:val="21"/>
          <w:szCs w:val="21"/>
        </w:rPr>
        <w:t>2020</w:t>
      </w:r>
      <w:proofErr w:type="gramEnd"/>
      <w:r w:rsidRPr="0054652D">
        <w:rPr>
          <w:rFonts w:ascii="Helvetica" w:eastAsia="Times New Roman" w:hAnsi="Helvetica" w:cs="Helvetica"/>
          <w:color w:val="333333"/>
          <w:sz w:val="21"/>
          <w:szCs w:val="21"/>
        </w:rPr>
        <w:t xml:space="preserve"> at 11:51 AM</w:t>
      </w:r>
    </w:p>
    <w:p w14:paraId="2ABD7E9D" w14:textId="77777777" w:rsidR="0054652D" w:rsidRPr="0054652D" w:rsidRDefault="0054652D" w:rsidP="0054652D">
      <w:pPr>
        <w:spacing w:before="252" w:after="252" w:line="240" w:lineRule="auto"/>
        <w:rPr>
          <w:rFonts w:ascii="Times New Roman" w:eastAsia="Times New Roman" w:hAnsi="Times New Roman" w:cs="Times New Roman"/>
          <w:sz w:val="24"/>
          <w:szCs w:val="24"/>
        </w:rPr>
      </w:pPr>
      <w:r w:rsidRPr="0054652D">
        <w:rPr>
          <w:rFonts w:ascii="Times New Roman" w:eastAsia="Times New Roman" w:hAnsi="Times New Roman" w:cs="Times New Roman"/>
          <w:sz w:val="24"/>
          <w:szCs w:val="24"/>
        </w:rPr>
        <w:pict w14:anchorId="3117C293">
          <v:rect id="_x0000_i1025" style="width:0;height:1.5pt" o:hralign="center" o:hrstd="t" o:hrnoshade="t" o:hr="t" fillcolor="#333" stroked="f"/>
        </w:pict>
      </w:r>
    </w:p>
    <w:p w14:paraId="42AF2740" w14:textId="77777777" w:rsidR="0054652D" w:rsidRPr="0054652D" w:rsidRDefault="0054652D" w:rsidP="0054652D">
      <w:pPr>
        <w:spacing w:after="0" w:line="270" w:lineRule="atLeast"/>
        <w:rPr>
          <w:rFonts w:ascii="Times New Roman" w:eastAsia="Times New Roman" w:hAnsi="Times New Roman" w:cs="Times New Roman"/>
          <w:sz w:val="20"/>
          <w:szCs w:val="20"/>
        </w:rPr>
      </w:pPr>
      <w:r w:rsidRPr="0054652D">
        <w:rPr>
          <w:rFonts w:ascii="Times New Roman" w:eastAsia="Times New Roman" w:hAnsi="Times New Roman" w:cs="Times New Roman"/>
          <w:sz w:val="20"/>
          <w:szCs w:val="20"/>
        </w:rPr>
        <w:t xml:space="preserve">Power BI is a business analytics service by Microsoft. It aims to provide interactive visualizations and business intelligence capabilities with an interface simple enough for end users to create their own reports and dashboards.   The </w:t>
      </w:r>
      <w:proofErr w:type="spellStart"/>
      <w:r w:rsidRPr="0054652D">
        <w:rPr>
          <w:rFonts w:ascii="Times New Roman" w:eastAsia="Times New Roman" w:hAnsi="Times New Roman" w:cs="Times New Roman"/>
          <w:sz w:val="20"/>
          <w:szCs w:val="20"/>
        </w:rPr>
        <w:t>PowerBI</w:t>
      </w:r>
      <w:proofErr w:type="spellEnd"/>
      <w:r w:rsidRPr="0054652D">
        <w:rPr>
          <w:rFonts w:ascii="Times New Roman" w:eastAsia="Times New Roman" w:hAnsi="Times New Roman" w:cs="Times New Roman"/>
          <w:sz w:val="20"/>
          <w:szCs w:val="20"/>
        </w:rPr>
        <w:t xml:space="preserve"> Desktop software is offered FREE of charge.  </w:t>
      </w:r>
    </w:p>
    <w:p w14:paraId="54819066" w14:textId="77777777" w:rsidR="0054652D" w:rsidRPr="0054652D" w:rsidRDefault="0054652D" w:rsidP="0054652D">
      <w:pPr>
        <w:spacing w:after="0" w:line="270" w:lineRule="atLeast"/>
        <w:rPr>
          <w:rFonts w:ascii="Times New Roman" w:eastAsia="Times New Roman" w:hAnsi="Times New Roman" w:cs="Times New Roman"/>
          <w:sz w:val="20"/>
          <w:szCs w:val="20"/>
        </w:rPr>
      </w:pPr>
      <w:r w:rsidRPr="0054652D">
        <w:rPr>
          <w:rFonts w:ascii="Times New Roman" w:eastAsia="Times New Roman" w:hAnsi="Times New Roman" w:cs="Times New Roman"/>
          <w:sz w:val="20"/>
          <w:szCs w:val="20"/>
        </w:rPr>
        <w:t> </w:t>
      </w:r>
    </w:p>
    <w:p w14:paraId="098D8435" w14:textId="77777777" w:rsidR="0054652D" w:rsidRPr="0054652D" w:rsidRDefault="0054652D" w:rsidP="0054652D">
      <w:pPr>
        <w:spacing w:after="0" w:line="270" w:lineRule="atLeast"/>
        <w:rPr>
          <w:rFonts w:ascii="Times New Roman" w:eastAsia="Times New Roman" w:hAnsi="Times New Roman" w:cs="Times New Roman"/>
          <w:sz w:val="20"/>
          <w:szCs w:val="20"/>
        </w:rPr>
      </w:pPr>
      <w:r w:rsidRPr="0054652D">
        <w:rPr>
          <w:rFonts w:ascii="Times New Roman" w:eastAsia="Times New Roman" w:hAnsi="Times New Roman" w:cs="Times New Roman"/>
          <w:sz w:val="20"/>
          <w:szCs w:val="20"/>
        </w:rPr>
        <w:t xml:space="preserve">Gabriel is providing </w:t>
      </w:r>
      <w:proofErr w:type="spellStart"/>
      <w:r w:rsidRPr="0054652D">
        <w:rPr>
          <w:rFonts w:ascii="Times New Roman" w:eastAsia="Times New Roman" w:hAnsi="Times New Roman" w:cs="Times New Roman"/>
          <w:sz w:val="20"/>
          <w:szCs w:val="20"/>
        </w:rPr>
        <w:t>PowerBI</w:t>
      </w:r>
      <w:proofErr w:type="spellEnd"/>
      <w:r w:rsidRPr="0054652D">
        <w:rPr>
          <w:rFonts w:ascii="Times New Roman" w:eastAsia="Times New Roman" w:hAnsi="Times New Roman" w:cs="Times New Roman"/>
          <w:sz w:val="20"/>
          <w:szCs w:val="20"/>
        </w:rPr>
        <w:t xml:space="preserve"> dashboards and reports to its parishes at no additional charge.  Users need to download the </w:t>
      </w:r>
      <w:proofErr w:type="spellStart"/>
      <w:r w:rsidRPr="0054652D">
        <w:rPr>
          <w:rFonts w:ascii="Times New Roman" w:eastAsia="Times New Roman" w:hAnsi="Times New Roman" w:cs="Times New Roman"/>
          <w:sz w:val="20"/>
          <w:szCs w:val="20"/>
        </w:rPr>
        <w:t>PowerBI</w:t>
      </w:r>
      <w:proofErr w:type="spellEnd"/>
      <w:r w:rsidRPr="0054652D">
        <w:rPr>
          <w:rFonts w:ascii="Times New Roman" w:eastAsia="Times New Roman" w:hAnsi="Times New Roman" w:cs="Times New Roman"/>
          <w:sz w:val="20"/>
          <w:szCs w:val="20"/>
        </w:rPr>
        <w:t xml:space="preserve"> software to use the reports.  Data contained in the file initially downloaded is from our Demo parish.  Users will follow instructions on changing the data source and will login </w:t>
      </w:r>
      <w:proofErr w:type="gramStart"/>
      <w:r w:rsidRPr="0054652D">
        <w:rPr>
          <w:rFonts w:ascii="Times New Roman" w:eastAsia="Times New Roman" w:hAnsi="Times New Roman" w:cs="Times New Roman"/>
          <w:sz w:val="20"/>
          <w:szCs w:val="20"/>
        </w:rPr>
        <w:t>using</w:t>
      </w:r>
      <w:proofErr w:type="gramEnd"/>
      <w:r w:rsidRPr="0054652D">
        <w:rPr>
          <w:rFonts w:ascii="Times New Roman" w:eastAsia="Times New Roman" w:hAnsi="Times New Roman" w:cs="Times New Roman"/>
          <w:sz w:val="20"/>
          <w:szCs w:val="20"/>
        </w:rPr>
        <w:t xml:space="preserve"> their Gabriel user credentials.</w:t>
      </w:r>
    </w:p>
    <w:p w14:paraId="480EEA1C" w14:textId="704EC0E9" w:rsidR="0062588D" w:rsidRDefault="0062588D"/>
    <w:p w14:paraId="2363CD8B" w14:textId="77777777" w:rsidR="0054652D" w:rsidRPr="0054652D" w:rsidRDefault="0054652D" w:rsidP="0054652D">
      <w:pPr>
        <w:spacing w:after="0" w:line="525" w:lineRule="atLeast"/>
        <w:outlineLvl w:val="1"/>
        <w:rPr>
          <w:rFonts w:ascii="Helvetica" w:eastAsia="Times New Roman" w:hAnsi="Helvetica" w:cs="Helvetica"/>
          <w:b/>
          <w:bCs/>
          <w:color w:val="333333"/>
          <w:sz w:val="36"/>
          <w:szCs w:val="36"/>
        </w:rPr>
      </w:pPr>
      <w:r w:rsidRPr="0054652D">
        <w:rPr>
          <w:rFonts w:ascii="Helvetica" w:eastAsia="Times New Roman" w:hAnsi="Helvetica" w:cs="Helvetica"/>
          <w:b/>
          <w:bCs/>
          <w:color w:val="333333"/>
          <w:sz w:val="36"/>
          <w:szCs w:val="36"/>
        </w:rPr>
        <w:t>Power BI Installation Instructions</w:t>
      </w:r>
      <w:hyperlink r:id="rId5" w:tooltip="Print this Article" w:history="1">
        <w:r w:rsidRPr="0054652D">
          <w:rPr>
            <w:rFonts w:ascii="Helvetica" w:eastAsia="Times New Roman" w:hAnsi="Helvetica" w:cs="Helvetica"/>
            <w:b/>
            <w:bCs/>
            <w:color w:val="049CDB"/>
            <w:sz w:val="36"/>
            <w:szCs w:val="36"/>
            <w:u w:val="single"/>
          </w:rPr>
          <w:t> </w:t>
        </w:r>
        <w:r w:rsidRPr="0054652D">
          <w:rPr>
            <w:rFonts w:ascii="Helvetica" w:eastAsia="Times New Roman" w:hAnsi="Helvetica" w:cs="Helvetica"/>
            <w:b/>
            <w:bCs/>
            <w:color w:val="3B5998"/>
            <w:sz w:val="20"/>
            <w:szCs w:val="20"/>
          </w:rPr>
          <w:t>Print</w:t>
        </w:r>
      </w:hyperlink>
    </w:p>
    <w:p w14:paraId="46D11E32" w14:textId="77777777" w:rsidR="0054652D" w:rsidRPr="0054652D" w:rsidRDefault="0054652D" w:rsidP="0054652D">
      <w:pPr>
        <w:spacing w:after="0" w:line="240" w:lineRule="auto"/>
        <w:rPr>
          <w:rFonts w:ascii="Helvetica" w:eastAsia="Times New Roman" w:hAnsi="Helvetica" w:cs="Helvetica"/>
          <w:color w:val="333333"/>
          <w:sz w:val="21"/>
          <w:szCs w:val="21"/>
        </w:rPr>
      </w:pPr>
      <w:r w:rsidRPr="0054652D">
        <w:rPr>
          <w:rFonts w:ascii="Helvetica" w:eastAsia="Times New Roman" w:hAnsi="Helvetica" w:cs="Helvetica"/>
          <w:color w:val="333333"/>
          <w:sz w:val="21"/>
          <w:szCs w:val="21"/>
        </w:rPr>
        <w:t>Created by: Abrunelle</w:t>
      </w:r>
    </w:p>
    <w:p w14:paraId="5F802FB1" w14:textId="77777777" w:rsidR="0054652D" w:rsidRPr="0054652D" w:rsidRDefault="0054652D" w:rsidP="0054652D">
      <w:pPr>
        <w:spacing w:after="164" w:line="240" w:lineRule="auto"/>
        <w:rPr>
          <w:rFonts w:ascii="Helvetica" w:eastAsia="Times New Roman" w:hAnsi="Helvetica" w:cs="Helvetica"/>
          <w:color w:val="333333"/>
          <w:sz w:val="21"/>
          <w:szCs w:val="21"/>
        </w:rPr>
      </w:pPr>
      <w:r w:rsidRPr="0054652D">
        <w:rPr>
          <w:rFonts w:ascii="Helvetica" w:eastAsia="Times New Roman" w:hAnsi="Helvetica" w:cs="Helvetica"/>
          <w:color w:val="333333"/>
          <w:sz w:val="21"/>
          <w:szCs w:val="21"/>
        </w:rPr>
        <w:t xml:space="preserve">Modified on: Tue, Feb 23, </w:t>
      </w:r>
      <w:proofErr w:type="gramStart"/>
      <w:r w:rsidRPr="0054652D">
        <w:rPr>
          <w:rFonts w:ascii="Helvetica" w:eastAsia="Times New Roman" w:hAnsi="Helvetica" w:cs="Helvetica"/>
          <w:color w:val="333333"/>
          <w:sz w:val="21"/>
          <w:szCs w:val="21"/>
        </w:rPr>
        <w:t>2021</w:t>
      </w:r>
      <w:proofErr w:type="gramEnd"/>
      <w:r w:rsidRPr="0054652D">
        <w:rPr>
          <w:rFonts w:ascii="Helvetica" w:eastAsia="Times New Roman" w:hAnsi="Helvetica" w:cs="Helvetica"/>
          <w:color w:val="333333"/>
          <w:sz w:val="21"/>
          <w:szCs w:val="21"/>
        </w:rPr>
        <w:t xml:space="preserve"> at 9:23 AM</w:t>
      </w:r>
    </w:p>
    <w:p w14:paraId="53B276BC" w14:textId="77777777" w:rsidR="0054652D" w:rsidRPr="0054652D" w:rsidRDefault="0054652D" w:rsidP="0054652D">
      <w:pPr>
        <w:spacing w:before="252" w:after="252" w:line="240" w:lineRule="auto"/>
        <w:rPr>
          <w:rFonts w:ascii="Times New Roman" w:eastAsia="Times New Roman" w:hAnsi="Times New Roman" w:cs="Times New Roman"/>
          <w:sz w:val="24"/>
          <w:szCs w:val="24"/>
        </w:rPr>
      </w:pPr>
      <w:r w:rsidRPr="0054652D">
        <w:rPr>
          <w:rFonts w:ascii="Times New Roman" w:eastAsia="Times New Roman" w:hAnsi="Times New Roman" w:cs="Times New Roman"/>
          <w:sz w:val="24"/>
          <w:szCs w:val="24"/>
        </w:rPr>
        <w:pict w14:anchorId="4FAC6321">
          <v:rect id="_x0000_i1027" style="width:0;height:1.5pt" o:hralign="center" o:hrstd="t" o:hrnoshade="t" o:hr="t" fillcolor="#333" stroked="f"/>
        </w:pict>
      </w:r>
    </w:p>
    <w:p w14:paraId="0081F78C" w14:textId="77777777" w:rsidR="0054652D" w:rsidRPr="0054652D" w:rsidRDefault="0054652D" w:rsidP="0054652D">
      <w:pPr>
        <w:spacing w:after="0" w:line="270" w:lineRule="atLeast"/>
        <w:rPr>
          <w:rFonts w:ascii="Times New Roman" w:eastAsia="Times New Roman" w:hAnsi="Times New Roman" w:cs="Times New Roman"/>
          <w:sz w:val="20"/>
          <w:szCs w:val="20"/>
        </w:rPr>
      </w:pPr>
      <w:r w:rsidRPr="0054652D">
        <w:rPr>
          <w:rFonts w:ascii="Times New Roman" w:eastAsia="Times New Roman" w:hAnsi="Times New Roman" w:cs="Times New Roman"/>
          <w:b/>
          <w:bCs/>
          <w:sz w:val="20"/>
          <w:szCs w:val="20"/>
        </w:rPr>
        <w:t>First:</w:t>
      </w:r>
    </w:p>
    <w:p w14:paraId="150262E5" w14:textId="77777777" w:rsidR="0054652D" w:rsidRPr="0054652D" w:rsidRDefault="0054652D" w:rsidP="0054652D">
      <w:pPr>
        <w:spacing w:after="0" w:line="270" w:lineRule="atLeast"/>
        <w:rPr>
          <w:rFonts w:ascii="Times New Roman" w:eastAsia="Times New Roman" w:hAnsi="Times New Roman" w:cs="Times New Roman"/>
          <w:sz w:val="20"/>
          <w:szCs w:val="20"/>
        </w:rPr>
      </w:pPr>
      <w:r w:rsidRPr="0054652D">
        <w:rPr>
          <w:rFonts w:ascii="Times New Roman" w:eastAsia="Times New Roman" w:hAnsi="Times New Roman" w:cs="Times New Roman"/>
          <w:sz w:val="20"/>
          <w:szCs w:val="20"/>
        </w:rPr>
        <w:t xml:space="preserve">Download the </w:t>
      </w:r>
      <w:proofErr w:type="spellStart"/>
      <w:r w:rsidRPr="0054652D">
        <w:rPr>
          <w:rFonts w:ascii="Times New Roman" w:eastAsia="Times New Roman" w:hAnsi="Times New Roman" w:cs="Times New Roman"/>
          <w:sz w:val="20"/>
          <w:szCs w:val="20"/>
        </w:rPr>
        <w:t>pbix</w:t>
      </w:r>
      <w:proofErr w:type="spellEnd"/>
      <w:r w:rsidRPr="0054652D">
        <w:rPr>
          <w:rFonts w:ascii="Times New Roman" w:eastAsia="Times New Roman" w:hAnsi="Times New Roman" w:cs="Times New Roman"/>
          <w:sz w:val="20"/>
          <w:szCs w:val="20"/>
        </w:rPr>
        <w:t xml:space="preserve"> file that you want to use from one of these articles:</w:t>
      </w:r>
    </w:p>
    <w:p w14:paraId="1798A50A" w14:textId="77777777" w:rsidR="0054652D" w:rsidRPr="0054652D" w:rsidRDefault="0054652D" w:rsidP="0054652D">
      <w:pPr>
        <w:spacing w:after="0" w:line="270" w:lineRule="atLeast"/>
        <w:rPr>
          <w:rFonts w:ascii="Times New Roman" w:eastAsia="Times New Roman" w:hAnsi="Times New Roman" w:cs="Times New Roman"/>
          <w:sz w:val="20"/>
          <w:szCs w:val="20"/>
        </w:rPr>
      </w:pPr>
      <w:r w:rsidRPr="0054652D">
        <w:rPr>
          <w:rFonts w:ascii="Times New Roman" w:eastAsia="Times New Roman" w:hAnsi="Times New Roman" w:cs="Times New Roman"/>
          <w:sz w:val="20"/>
          <w:szCs w:val="20"/>
        </w:rPr>
        <w:t>  </w:t>
      </w:r>
    </w:p>
    <w:p w14:paraId="5600384D" w14:textId="77777777" w:rsidR="0054652D" w:rsidRPr="0054652D" w:rsidRDefault="0054652D" w:rsidP="0054652D">
      <w:pPr>
        <w:spacing w:after="0" w:line="270" w:lineRule="atLeast"/>
        <w:rPr>
          <w:rFonts w:ascii="Times New Roman" w:eastAsia="Times New Roman" w:hAnsi="Times New Roman" w:cs="Times New Roman"/>
          <w:sz w:val="20"/>
          <w:szCs w:val="20"/>
        </w:rPr>
      </w:pPr>
      <w:hyperlink r:id="rId6" w:history="1">
        <w:r w:rsidRPr="0054652D">
          <w:rPr>
            <w:rFonts w:ascii="Times New Roman" w:eastAsia="Times New Roman" w:hAnsi="Times New Roman" w:cs="Times New Roman"/>
            <w:color w:val="049CDB"/>
            <w:sz w:val="20"/>
            <w:szCs w:val="20"/>
            <w:u w:val="single"/>
          </w:rPr>
          <w:t>Power BI PBIX File download - Single Parish</w:t>
        </w:r>
      </w:hyperlink>
    </w:p>
    <w:p w14:paraId="617CC4FD" w14:textId="77777777" w:rsidR="0054652D" w:rsidRPr="0054652D" w:rsidRDefault="0054652D" w:rsidP="0054652D">
      <w:pPr>
        <w:spacing w:after="0" w:line="270" w:lineRule="atLeast"/>
        <w:rPr>
          <w:rFonts w:ascii="Times New Roman" w:eastAsia="Times New Roman" w:hAnsi="Times New Roman" w:cs="Times New Roman"/>
          <w:sz w:val="20"/>
          <w:szCs w:val="20"/>
        </w:rPr>
      </w:pPr>
      <w:hyperlink r:id="rId7" w:history="1">
        <w:r w:rsidRPr="0054652D">
          <w:rPr>
            <w:rFonts w:ascii="Times New Roman" w:eastAsia="Times New Roman" w:hAnsi="Times New Roman" w:cs="Times New Roman"/>
            <w:color w:val="049CDB"/>
            <w:sz w:val="20"/>
            <w:szCs w:val="20"/>
            <w:u w:val="single"/>
          </w:rPr>
          <w:t>Power BI PBIX File Download - Multi Parish</w:t>
        </w:r>
      </w:hyperlink>
    </w:p>
    <w:p w14:paraId="0A9E0C5C" w14:textId="77777777" w:rsidR="0054652D" w:rsidRPr="0054652D" w:rsidRDefault="0054652D" w:rsidP="0054652D">
      <w:pPr>
        <w:spacing w:after="0" w:line="270" w:lineRule="atLeast"/>
        <w:rPr>
          <w:rFonts w:ascii="Times New Roman" w:eastAsia="Times New Roman" w:hAnsi="Times New Roman" w:cs="Times New Roman"/>
          <w:sz w:val="20"/>
          <w:szCs w:val="20"/>
        </w:rPr>
      </w:pPr>
    </w:p>
    <w:p w14:paraId="6C4CCEDB" w14:textId="77777777" w:rsidR="0054652D" w:rsidRPr="0054652D" w:rsidRDefault="0054652D" w:rsidP="0054652D">
      <w:pPr>
        <w:spacing w:after="0" w:line="270" w:lineRule="atLeast"/>
        <w:rPr>
          <w:rFonts w:ascii="Times New Roman" w:eastAsia="Times New Roman" w:hAnsi="Times New Roman" w:cs="Times New Roman"/>
          <w:sz w:val="20"/>
          <w:szCs w:val="20"/>
        </w:rPr>
      </w:pPr>
      <w:r w:rsidRPr="0054652D">
        <w:rPr>
          <w:rFonts w:ascii="Times New Roman" w:eastAsia="Times New Roman" w:hAnsi="Times New Roman" w:cs="Times New Roman"/>
          <w:sz w:val="20"/>
          <w:szCs w:val="20"/>
        </w:rPr>
        <w:t>The file will be placed in your downloads folder.  You may want to move the file to your Desktop or a folder within your My Documents area.   Remember where you put it so you can find it!</w:t>
      </w:r>
    </w:p>
    <w:p w14:paraId="59A8928E" w14:textId="77777777" w:rsidR="0054652D" w:rsidRPr="0054652D" w:rsidRDefault="0054652D" w:rsidP="0054652D">
      <w:pPr>
        <w:spacing w:after="0" w:line="270" w:lineRule="atLeast"/>
        <w:rPr>
          <w:rFonts w:ascii="Times New Roman" w:eastAsia="Times New Roman" w:hAnsi="Times New Roman" w:cs="Times New Roman"/>
          <w:sz w:val="20"/>
          <w:szCs w:val="20"/>
        </w:rPr>
      </w:pPr>
      <w:r w:rsidRPr="0054652D">
        <w:rPr>
          <w:rFonts w:ascii="Times New Roman" w:eastAsia="Times New Roman" w:hAnsi="Times New Roman" w:cs="Times New Roman"/>
          <w:sz w:val="20"/>
          <w:szCs w:val="20"/>
        </w:rPr>
        <w:t> </w:t>
      </w:r>
    </w:p>
    <w:p w14:paraId="330B3A1D" w14:textId="77777777" w:rsidR="0054652D" w:rsidRPr="0054652D" w:rsidRDefault="0054652D" w:rsidP="0054652D">
      <w:pPr>
        <w:spacing w:after="0" w:line="270" w:lineRule="atLeast"/>
        <w:rPr>
          <w:rFonts w:ascii="Times New Roman" w:eastAsia="Times New Roman" w:hAnsi="Times New Roman" w:cs="Times New Roman"/>
          <w:sz w:val="20"/>
          <w:szCs w:val="20"/>
        </w:rPr>
      </w:pPr>
      <w:r w:rsidRPr="0054652D">
        <w:rPr>
          <w:rFonts w:ascii="Times New Roman" w:eastAsia="Times New Roman" w:hAnsi="Times New Roman" w:cs="Times New Roman"/>
          <w:b/>
          <w:bCs/>
          <w:sz w:val="20"/>
          <w:szCs w:val="20"/>
        </w:rPr>
        <w:t>Second:</w:t>
      </w:r>
    </w:p>
    <w:p w14:paraId="50C12CEC" w14:textId="77777777" w:rsidR="0054652D" w:rsidRPr="0054652D" w:rsidRDefault="0054652D" w:rsidP="0054652D">
      <w:pPr>
        <w:spacing w:after="0" w:line="270" w:lineRule="atLeast"/>
        <w:rPr>
          <w:rFonts w:ascii="Times New Roman" w:eastAsia="Times New Roman" w:hAnsi="Times New Roman" w:cs="Times New Roman"/>
          <w:sz w:val="20"/>
          <w:szCs w:val="20"/>
        </w:rPr>
      </w:pPr>
      <w:r w:rsidRPr="0054652D">
        <w:rPr>
          <w:rFonts w:ascii="Times New Roman" w:eastAsia="Times New Roman" w:hAnsi="Times New Roman" w:cs="Times New Roman"/>
          <w:sz w:val="20"/>
          <w:szCs w:val="20"/>
        </w:rPr>
        <w:t xml:space="preserve">Click on the link below to download the </w:t>
      </w:r>
      <w:proofErr w:type="spellStart"/>
      <w:r w:rsidRPr="0054652D">
        <w:rPr>
          <w:rFonts w:ascii="Times New Roman" w:eastAsia="Times New Roman" w:hAnsi="Times New Roman" w:cs="Times New Roman"/>
          <w:sz w:val="20"/>
          <w:szCs w:val="20"/>
        </w:rPr>
        <w:t>PowerBI</w:t>
      </w:r>
      <w:proofErr w:type="spellEnd"/>
      <w:r w:rsidRPr="0054652D">
        <w:rPr>
          <w:rFonts w:ascii="Times New Roman" w:eastAsia="Times New Roman" w:hAnsi="Times New Roman" w:cs="Times New Roman"/>
          <w:sz w:val="20"/>
          <w:szCs w:val="20"/>
        </w:rPr>
        <w:t xml:space="preserve"> Desktop Software (FREE).   Clicking the link will open the Microsoft Store in your browser.  Click install.  The download will take approximately ~5 minutes via a cable/high speed connection.  Time will depend on your internet connection speed.  Click the Launch button and Power BI will install.  </w:t>
      </w:r>
    </w:p>
    <w:p w14:paraId="1DE53107" w14:textId="77777777" w:rsidR="0054652D" w:rsidRPr="0054652D" w:rsidRDefault="0054652D" w:rsidP="0054652D">
      <w:pPr>
        <w:spacing w:after="0" w:line="270" w:lineRule="atLeast"/>
        <w:rPr>
          <w:rFonts w:ascii="Times New Roman" w:eastAsia="Times New Roman" w:hAnsi="Times New Roman" w:cs="Times New Roman"/>
          <w:sz w:val="20"/>
          <w:szCs w:val="20"/>
        </w:rPr>
      </w:pPr>
      <w:r w:rsidRPr="0054652D">
        <w:rPr>
          <w:rFonts w:ascii="Times New Roman" w:eastAsia="Times New Roman" w:hAnsi="Times New Roman" w:cs="Times New Roman"/>
          <w:sz w:val="20"/>
          <w:szCs w:val="20"/>
        </w:rPr>
        <w:t> </w:t>
      </w:r>
    </w:p>
    <w:p w14:paraId="7C96A478" w14:textId="77777777" w:rsidR="0054652D" w:rsidRPr="0054652D" w:rsidRDefault="0054652D" w:rsidP="0054652D">
      <w:pPr>
        <w:spacing w:after="0" w:line="270" w:lineRule="atLeast"/>
        <w:rPr>
          <w:rFonts w:ascii="Times New Roman" w:eastAsia="Times New Roman" w:hAnsi="Times New Roman" w:cs="Times New Roman"/>
          <w:sz w:val="20"/>
          <w:szCs w:val="20"/>
        </w:rPr>
      </w:pPr>
      <w:hyperlink r:id="rId8" w:tgtFrame="_blank" w:history="1">
        <w:r w:rsidRPr="0054652D">
          <w:rPr>
            <w:rFonts w:ascii="Times New Roman" w:eastAsia="Times New Roman" w:hAnsi="Times New Roman" w:cs="Times New Roman"/>
            <w:color w:val="049CDB"/>
            <w:sz w:val="20"/>
            <w:szCs w:val="20"/>
            <w:u w:val="single"/>
          </w:rPr>
          <w:t xml:space="preserve">Download </w:t>
        </w:r>
        <w:proofErr w:type="spellStart"/>
        <w:r w:rsidRPr="0054652D">
          <w:rPr>
            <w:rFonts w:ascii="Times New Roman" w:eastAsia="Times New Roman" w:hAnsi="Times New Roman" w:cs="Times New Roman"/>
            <w:color w:val="049CDB"/>
            <w:sz w:val="20"/>
            <w:szCs w:val="20"/>
            <w:u w:val="single"/>
          </w:rPr>
          <w:t>PowerBI</w:t>
        </w:r>
        <w:proofErr w:type="spellEnd"/>
      </w:hyperlink>
    </w:p>
    <w:p w14:paraId="3A308203" w14:textId="77777777" w:rsidR="0054652D" w:rsidRPr="0054652D" w:rsidRDefault="0054652D" w:rsidP="0054652D">
      <w:pPr>
        <w:spacing w:after="0" w:line="270" w:lineRule="atLeast"/>
        <w:rPr>
          <w:rFonts w:ascii="Times New Roman" w:eastAsia="Times New Roman" w:hAnsi="Times New Roman" w:cs="Times New Roman"/>
          <w:sz w:val="20"/>
          <w:szCs w:val="20"/>
        </w:rPr>
      </w:pPr>
      <w:r w:rsidRPr="0054652D">
        <w:rPr>
          <w:rFonts w:ascii="Times New Roman" w:eastAsia="Times New Roman" w:hAnsi="Times New Roman" w:cs="Times New Roman"/>
          <w:sz w:val="20"/>
          <w:szCs w:val="20"/>
        </w:rPr>
        <w:t> </w:t>
      </w:r>
    </w:p>
    <w:p w14:paraId="71F86EA6" w14:textId="77777777" w:rsidR="0054652D" w:rsidRPr="0054652D" w:rsidRDefault="0054652D" w:rsidP="0054652D">
      <w:pPr>
        <w:spacing w:after="0" w:line="270" w:lineRule="atLeast"/>
        <w:rPr>
          <w:rFonts w:ascii="Times New Roman" w:eastAsia="Times New Roman" w:hAnsi="Times New Roman" w:cs="Times New Roman"/>
          <w:sz w:val="20"/>
          <w:szCs w:val="20"/>
        </w:rPr>
      </w:pPr>
      <w:r w:rsidRPr="0054652D">
        <w:rPr>
          <w:rFonts w:ascii="Times New Roman" w:eastAsia="Times New Roman" w:hAnsi="Times New Roman" w:cs="Times New Roman"/>
          <w:sz w:val="20"/>
          <w:szCs w:val="20"/>
        </w:rPr>
        <w:t>When taken to the website - Click the Download Free Button </w:t>
      </w:r>
    </w:p>
    <w:p w14:paraId="62B9D408" w14:textId="77777777" w:rsidR="0054652D" w:rsidRPr="0054652D" w:rsidRDefault="0054652D" w:rsidP="0054652D">
      <w:pPr>
        <w:spacing w:after="0" w:line="270" w:lineRule="atLeast"/>
        <w:rPr>
          <w:rFonts w:ascii="Times New Roman" w:eastAsia="Times New Roman" w:hAnsi="Times New Roman" w:cs="Times New Roman"/>
          <w:sz w:val="20"/>
          <w:szCs w:val="20"/>
        </w:rPr>
      </w:pPr>
      <w:r w:rsidRPr="0054652D">
        <w:rPr>
          <w:rFonts w:ascii="Times New Roman" w:eastAsia="Times New Roman" w:hAnsi="Times New Roman" w:cs="Times New Roman"/>
          <w:sz w:val="20"/>
          <w:szCs w:val="20"/>
        </w:rPr>
        <w:t> </w:t>
      </w:r>
    </w:p>
    <w:p w14:paraId="0E082F52" w14:textId="77777777" w:rsidR="0054652D" w:rsidRPr="0054652D" w:rsidRDefault="0054652D" w:rsidP="0054652D">
      <w:pPr>
        <w:spacing w:after="0" w:line="270" w:lineRule="atLeast"/>
        <w:rPr>
          <w:rFonts w:ascii="Times New Roman" w:eastAsia="Times New Roman" w:hAnsi="Times New Roman" w:cs="Times New Roman"/>
          <w:sz w:val="20"/>
          <w:szCs w:val="20"/>
        </w:rPr>
      </w:pPr>
      <w:r w:rsidRPr="0054652D">
        <w:rPr>
          <w:rFonts w:ascii="Times New Roman" w:eastAsia="Times New Roman" w:hAnsi="Times New Roman" w:cs="Times New Roman"/>
          <w:b/>
          <w:bCs/>
          <w:sz w:val="20"/>
          <w:szCs w:val="20"/>
        </w:rPr>
        <w:t>Third:</w:t>
      </w:r>
    </w:p>
    <w:p w14:paraId="6B0C0C4B" w14:textId="77777777" w:rsidR="0054652D" w:rsidRPr="0054652D" w:rsidRDefault="0054652D" w:rsidP="0054652D">
      <w:pPr>
        <w:spacing w:after="0" w:line="270" w:lineRule="atLeast"/>
        <w:rPr>
          <w:rFonts w:ascii="Times New Roman" w:eastAsia="Times New Roman" w:hAnsi="Times New Roman" w:cs="Times New Roman"/>
          <w:sz w:val="20"/>
          <w:szCs w:val="20"/>
        </w:rPr>
      </w:pPr>
      <w:r w:rsidRPr="0054652D">
        <w:rPr>
          <w:rFonts w:ascii="Times New Roman" w:eastAsia="Times New Roman" w:hAnsi="Times New Roman" w:cs="Times New Roman"/>
          <w:sz w:val="20"/>
          <w:szCs w:val="20"/>
        </w:rPr>
        <w:t xml:space="preserve">In Power BI, </w:t>
      </w:r>
      <w:proofErr w:type="gramStart"/>
      <w:r w:rsidRPr="0054652D">
        <w:rPr>
          <w:rFonts w:ascii="Times New Roman" w:eastAsia="Times New Roman" w:hAnsi="Times New Roman" w:cs="Times New Roman"/>
          <w:sz w:val="20"/>
          <w:szCs w:val="20"/>
        </w:rPr>
        <w:t>Fill</w:t>
      </w:r>
      <w:proofErr w:type="gramEnd"/>
      <w:r w:rsidRPr="0054652D">
        <w:rPr>
          <w:rFonts w:ascii="Times New Roman" w:eastAsia="Times New Roman" w:hAnsi="Times New Roman" w:cs="Times New Roman"/>
          <w:sz w:val="20"/>
          <w:szCs w:val="20"/>
        </w:rPr>
        <w:t xml:space="preserve"> out the registration form and press done.  Click “</w:t>
      </w:r>
      <w:r w:rsidRPr="0054652D">
        <w:rPr>
          <w:rFonts w:ascii="Times New Roman" w:eastAsia="Times New Roman" w:hAnsi="Times New Roman" w:cs="Times New Roman"/>
          <w:b/>
          <w:bCs/>
          <w:sz w:val="20"/>
          <w:szCs w:val="20"/>
        </w:rPr>
        <w:t>Open Other reports</w:t>
      </w:r>
      <w:r w:rsidRPr="0054652D">
        <w:rPr>
          <w:rFonts w:ascii="Times New Roman" w:eastAsia="Times New Roman" w:hAnsi="Times New Roman" w:cs="Times New Roman"/>
          <w:sz w:val="20"/>
          <w:szCs w:val="20"/>
        </w:rPr>
        <w:t xml:space="preserve">” on the </w:t>
      </w:r>
      <w:proofErr w:type="gramStart"/>
      <w:r w:rsidRPr="0054652D">
        <w:rPr>
          <w:rFonts w:ascii="Times New Roman" w:eastAsia="Times New Roman" w:hAnsi="Times New Roman" w:cs="Times New Roman"/>
          <w:sz w:val="20"/>
          <w:szCs w:val="20"/>
        </w:rPr>
        <w:t>left hand</w:t>
      </w:r>
      <w:proofErr w:type="gramEnd"/>
      <w:r w:rsidRPr="0054652D">
        <w:rPr>
          <w:rFonts w:ascii="Times New Roman" w:eastAsia="Times New Roman" w:hAnsi="Times New Roman" w:cs="Times New Roman"/>
          <w:sz w:val="20"/>
          <w:szCs w:val="20"/>
        </w:rPr>
        <w:t xml:space="preserve"> side of the pop up.  In next </w:t>
      </w:r>
      <w:proofErr w:type="gramStart"/>
      <w:r w:rsidRPr="0054652D">
        <w:rPr>
          <w:rFonts w:ascii="Times New Roman" w:eastAsia="Times New Roman" w:hAnsi="Times New Roman" w:cs="Times New Roman"/>
          <w:sz w:val="20"/>
          <w:szCs w:val="20"/>
        </w:rPr>
        <w:t>pop up</w:t>
      </w:r>
      <w:proofErr w:type="gramEnd"/>
      <w:r w:rsidRPr="0054652D">
        <w:rPr>
          <w:rFonts w:ascii="Times New Roman" w:eastAsia="Times New Roman" w:hAnsi="Times New Roman" w:cs="Times New Roman"/>
          <w:sz w:val="20"/>
          <w:szCs w:val="20"/>
        </w:rPr>
        <w:t xml:space="preserve"> window, click the folder in the left panel of the screen where you placed the </w:t>
      </w:r>
      <w:proofErr w:type="spellStart"/>
      <w:r w:rsidRPr="0054652D">
        <w:rPr>
          <w:rFonts w:ascii="Times New Roman" w:eastAsia="Times New Roman" w:hAnsi="Times New Roman" w:cs="Times New Roman"/>
          <w:sz w:val="20"/>
          <w:szCs w:val="20"/>
        </w:rPr>
        <w:t>pbix</w:t>
      </w:r>
      <w:proofErr w:type="spellEnd"/>
      <w:r w:rsidRPr="0054652D">
        <w:rPr>
          <w:rFonts w:ascii="Times New Roman" w:eastAsia="Times New Roman" w:hAnsi="Times New Roman" w:cs="Times New Roman"/>
          <w:sz w:val="20"/>
          <w:szCs w:val="20"/>
        </w:rPr>
        <w:t xml:space="preserve"> file in step 1 above.  </w:t>
      </w:r>
    </w:p>
    <w:p w14:paraId="4840793B" w14:textId="77777777" w:rsidR="0054652D" w:rsidRPr="0054652D" w:rsidRDefault="0054652D" w:rsidP="0054652D">
      <w:pPr>
        <w:spacing w:after="0" w:line="270" w:lineRule="atLeast"/>
        <w:rPr>
          <w:rFonts w:ascii="Times New Roman" w:eastAsia="Times New Roman" w:hAnsi="Times New Roman" w:cs="Times New Roman"/>
          <w:sz w:val="20"/>
          <w:szCs w:val="20"/>
        </w:rPr>
      </w:pPr>
      <w:r w:rsidRPr="0054652D">
        <w:rPr>
          <w:rFonts w:ascii="Times New Roman" w:eastAsia="Times New Roman" w:hAnsi="Times New Roman" w:cs="Times New Roman"/>
          <w:sz w:val="20"/>
          <w:szCs w:val="20"/>
        </w:rPr>
        <w:t> </w:t>
      </w:r>
    </w:p>
    <w:p w14:paraId="6C779A22" w14:textId="77777777" w:rsidR="0054652D" w:rsidRPr="0054652D" w:rsidRDefault="0054652D" w:rsidP="0054652D">
      <w:pPr>
        <w:spacing w:after="0" w:line="270" w:lineRule="atLeast"/>
        <w:rPr>
          <w:rFonts w:ascii="Times New Roman" w:eastAsia="Times New Roman" w:hAnsi="Times New Roman" w:cs="Times New Roman"/>
          <w:sz w:val="20"/>
          <w:szCs w:val="20"/>
        </w:rPr>
      </w:pPr>
      <w:r w:rsidRPr="0054652D">
        <w:rPr>
          <w:rFonts w:ascii="Times New Roman" w:eastAsia="Times New Roman" w:hAnsi="Times New Roman" w:cs="Times New Roman"/>
          <w:sz w:val="20"/>
          <w:szCs w:val="20"/>
        </w:rPr>
        <w:t>In the right panel you will see a file “</w:t>
      </w:r>
      <w:r w:rsidRPr="0054652D">
        <w:rPr>
          <w:rFonts w:ascii="Times New Roman" w:eastAsia="Times New Roman" w:hAnsi="Times New Roman" w:cs="Times New Roman"/>
          <w:b/>
          <w:bCs/>
          <w:sz w:val="20"/>
          <w:szCs w:val="20"/>
        </w:rPr>
        <w:t xml:space="preserve">Gabriel Pastor </w:t>
      </w:r>
      <w:proofErr w:type="spellStart"/>
      <w:r w:rsidRPr="0054652D">
        <w:rPr>
          <w:rFonts w:ascii="Times New Roman" w:eastAsia="Times New Roman" w:hAnsi="Times New Roman" w:cs="Times New Roman"/>
          <w:b/>
          <w:bCs/>
          <w:sz w:val="20"/>
          <w:szCs w:val="20"/>
        </w:rPr>
        <w:t>Dashboard.pbix</w:t>
      </w:r>
      <w:proofErr w:type="spellEnd"/>
      <w:r w:rsidRPr="0054652D">
        <w:rPr>
          <w:rFonts w:ascii="Times New Roman" w:eastAsia="Times New Roman" w:hAnsi="Times New Roman" w:cs="Times New Roman"/>
          <w:sz w:val="20"/>
          <w:szCs w:val="20"/>
        </w:rPr>
        <w:t>” (or “</w:t>
      </w:r>
      <w:r w:rsidRPr="0054652D">
        <w:rPr>
          <w:rFonts w:ascii="Times New Roman" w:eastAsia="Times New Roman" w:hAnsi="Times New Roman" w:cs="Times New Roman"/>
          <w:b/>
          <w:bCs/>
          <w:sz w:val="20"/>
          <w:szCs w:val="20"/>
        </w:rPr>
        <w:t xml:space="preserve">Gabriel Multi Parish Pastor </w:t>
      </w:r>
      <w:proofErr w:type="spellStart"/>
      <w:r w:rsidRPr="0054652D">
        <w:rPr>
          <w:rFonts w:ascii="Times New Roman" w:eastAsia="Times New Roman" w:hAnsi="Times New Roman" w:cs="Times New Roman"/>
          <w:b/>
          <w:bCs/>
          <w:sz w:val="20"/>
          <w:szCs w:val="20"/>
        </w:rPr>
        <w:t>Dashboard.pbix</w:t>
      </w:r>
      <w:proofErr w:type="spellEnd"/>
      <w:r w:rsidRPr="0054652D">
        <w:rPr>
          <w:rFonts w:ascii="Times New Roman" w:eastAsia="Times New Roman" w:hAnsi="Times New Roman" w:cs="Times New Roman"/>
          <w:sz w:val="20"/>
          <w:szCs w:val="20"/>
        </w:rPr>
        <w:t>”), the file you downloaded in step 1 – click on the file and then press the open button.</w:t>
      </w:r>
    </w:p>
    <w:p w14:paraId="4360F20D" w14:textId="77777777" w:rsidR="0054652D" w:rsidRPr="0054652D" w:rsidRDefault="0054652D" w:rsidP="0054652D">
      <w:pPr>
        <w:spacing w:after="0" w:line="270" w:lineRule="atLeast"/>
        <w:rPr>
          <w:rFonts w:ascii="Times New Roman" w:eastAsia="Times New Roman" w:hAnsi="Times New Roman" w:cs="Times New Roman"/>
          <w:sz w:val="20"/>
          <w:szCs w:val="20"/>
        </w:rPr>
      </w:pPr>
      <w:r w:rsidRPr="0054652D">
        <w:rPr>
          <w:rFonts w:ascii="Times New Roman" w:eastAsia="Times New Roman" w:hAnsi="Times New Roman" w:cs="Times New Roman"/>
          <w:sz w:val="20"/>
          <w:szCs w:val="20"/>
        </w:rPr>
        <w:lastRenderedPageBreak/>
        <w:t> </w:t>
      </w:r>
    </w:p>
    <w:p w14:paraId="7932C58B" w14:textId="77777777" w:rsidR="0054652D" w:rsidRPr="0054652D" w:rsidRDefault="0054652D" w:rsidP="0054652D">
      <w:pPr>
        <w:spacing w:after="0" w:line="270" w:lineRule="atLeast"/>
        <w:rPr>
          <w:rFonts w:ascii="Times New Roman" w:eastAsia="Times New Roman" w:hAnsi="Times New Roman" w:cs="Times New Roman"/>
          <w:sz w:val="20"/>
          <w:szCs w:val="20"/>
        </w:rPr>
      </w:pPr>
      <w:r w:rsidRPr="0054652D">
        <w:rPr>
          <w:rFonts w:ascii="Times New Roman" w:eastAsia="Times New Roman" w:hAnsi="Times New Roman" w:cs="Times New Roman"/>
          <w:b/>
          <w:bCs/>
          <w:sz w:val="20"/>
          <w:szCs w:val="20"/>
        </w:rPr>
        <w:t>Fourth:</w:t>
      </w:r>
    </w:p>
    <w:p w14:paraId="2BD16A1F" w14:textId="77777777" w:rsidR="0054652D" w:rsidRPr="0054652D" w:rsidRDefault="0054652D" w:rsidP="0054652D">
      <w:pPr>
        <w:spacing w:after="0" w:line="270" w:lineRule="atLeast"/>
        <w:rPr>
          <w:rFonts w:ascii="Times New Roman" w:eastAsia="Times New Roman" w:hAnsi="Times New Roman" w:cs="Times New Roman"/>
          <w:sz w:val="20"/>
          <w:szCs w:val="20"/>
        </w:rPr>
      </w:pPr>
      <w:r w:rsidRPr="0054652D">
        <w:rPr>
          <w:rFonts w:ascii="Times New Roman" w:eastAsia="Times New Roman" w:hAnsi="Times New Roman" w:cs="Times New Roman"/>
          <w:b/>
          <w:bCs/>
          <w:sz w:val="20"/>
          <w:szCs w:val="20"/>
          <w:u w:val="single"/>
        </w:rPr>
        <w:t>The data you initially see in the report is from our Demo system</w:t>
      </w:r>
      <w:r w:rsidRPr="0054652D">
        <w:rPr>
          <w:rFonts w:ascii="Times New Roman" w:eastAsia="Times New Roman" w:hAnsi="Times New Roman" w:cs="Times New Roman"/>
          <w:sz w:val="20"/>
          <w:szCs w:val="20"/>
        </w:rPr>
        <w:t>.  To look at your data you will need to do the steps below.</w:t>
      </w:r>
    </w:p>
    <w:p w14:paraId="15F28224" w14:textId="6DD51B5A" w:rsidR="0054652D" w:rsidRPr="0054652D" w:rsidRDefault="0054652D" w:rsidP="0054652D">
      <w:pPr>
        <w:spacing w:after="0" w:line="270" w:lineRule="atLeast"/>
        <w:rPr>
          <w:rFonts w:ascii="Times New Roman" w:eastAsia="Times New Roman" w:hAnsi="Times New Roman" w:cs="Times New Roman"/>
          <w:sz w:val="20"/>
          <w:szCs w:val="20"/>
        </w:rPr>
      </w:pPr>
      <w:hyperlink r:id="rId9" w:tgtFrame="_blank" w:history="1">
        <w:r w:rsidRPr="0054652D">
          <w:rPr>
            <w:rFonts w:ascii="Times New Roman" w:eastAsia="Times New Roman" w:hAnsi="Times New Roman" w:cs="Times New Roman"/>
            <w:color w:val="049CDB"/>
            <w:sz w:val="20"/>
            <w:szCs w:val="20"/>
          </w:rPr>
          <w:br/>
        </w:r>
        <w:r w:rsidRPr="0054652D">
          <w:rPr>
            <w:rFonts w:ascii="Times New Roman" w:eastAsia="Times New Roman" w:hAnsi="Times New Roman" w:cs="Times New Roman"/>
            <w:noProof/>
            <w:color w:val="049CDB"/>
            <w:sz w:val="20"/>
            <w:szCs w:val="20"/>
          </w:rPr>
          <w:drawing>
            <wp:inline distT="0" distB="0" distL="0" distR="0" wp14:anchorId="18F0A7C5" wp14:editId="1D1FF3B5">
              <wp:extent cx="5943600" cy="4394835"/>
              <wp:effectExtent l="0" t="0" r="0" b="5715"/>
              <wp:docPr id="4" name="Picture 4">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394835"/>
                      </a:xfrm>
                      <a:prstGeom prst="rect">
                        <a:avLst/>
                      </a:prstGeom>
                      <a:noFill/>
                      <a:ln>
                        <a:noFill/>
                      </a:ln>
                    </pic:spPr>
                  </pic:pic>
                </a:graphicData>
              </a:graphic>
            </wp:inline>
          </w:drawing>
        </w:r>
      </w:hyperlink>
    </w:p>
    <w:p w14:paraId="13775A59" w14:textId="77777777" w:rsidR="0054652D" w:rsidRPr="0054652D" w:rsidRDefault="0054652D" w:rsidP="0054652D">
      <w:pPr>
        <w:shd w:val="clear" w:color="auto" w:fill="FFFFFF"/>
        <w:spacing w:after="0" w:line="270" w:lineRule="atLeast"/>
        <w:rPr>
          <w:rFonts w:ascii="Helvetica" w:eastAsia="Times New Roman" w:hAnsi="Helvetica" w:cs="Helvetica"/>
          <w:color w:val="333333"/>
          <w:sz w:val="20"/>
          <w:szCs w:val="20"/>
        </w:rPr>
      </w:pPr>
      <w:r w:rsidRPr="0054652D">
        <w:rPr>
          <w:rFonts w:ascii="Helvetica" w:eastAsia="Times New Roman" w:hAnsi="Helvetica" w:cs="Helvetica"/>
          <w:color w:val="333333"/>
          <w:sz w:val="20"/>
          <w:szCs w:val="20"/>
        </w:rPr>
        <w:t> </w:t>
      </w:r>
    </w:p>
    <w:p w14:paraId="64D1D5CE" w14:textId="77777777" w:rsidR="0054652D" w:rsidRPr="0054652D" w:rsidRDefault="0054652D" w:rsidP="0054652D">
      <w:pPr>
        <w:numPr>
          <w:ilvl w:val="0"/>
          <w:numId w:val="1"/>
        </w:numPr>
        <w:shd w:val="clear" w:color="auto" w:fill="FFFFFF"/>
        <w:spacing w:after="0" w:line="270" w:lineRule="atLeast"/>
        <w:rPr>
          <w:rFonts w:ascii="Helvetica" w:eastAsia="Times New Roman" w:hAnsi="Helvetica" w:cs="Helvetica"/>
          <w:color w:val="333333"/>
          <w:sz w:val="20"/>
          <w:szCs w:val="20"/>
        </w:rPr>
      </w:pPr>
      <w:r w:rsidRPr="0054652D">
        <w:rPr>
          <w:rFonts w:ascii="Helvetica" w:eastAsia="Times New Roman" w:hAnsi="Helvetica" w:cs="Helvetica"/>
          <w:color w:val="333333"/>
          <w:sz w:val="20"/>
          <w:szCs w:val="20"/>
        </w:rPr>
        <w:t>Next click on </w:t>
      </w:r>
      <w:r w:rsidRPr="0054652D">
        <w:rPr>
          <w:rFonts w:ascii="Helvetica" w:eastAsia="Times New Roman" w:hAnsi="Helvetica" w:cs="Helvetica"/>
          <w:b/>
          <w:bCs/>
          <w:color w:val="333333"/>
          <w:sz w:val="20"/>
          <w:szCs w:val="20"/>
        </w:rPr>
        <w:t>edit permissions</w:t>
      </w:r>
      <w:r w:rsidRPr="0054652D">
        <w:rPr>
          <w:rFonts w:ascii="Helvetica" w:eastAsia="Times New Roman" w:hAnsi="Helvetica" w:cs="Helvetica"/>
          <w:color w:val="333333"/>
          <w:sz w:val="20"/>
          <w:szCs w:val="20"/>
        </w:rPr>
        <w:t>, and under credentials section click on the </w:t>
      </w:r>
      <w:r w:rsidRPr="0054652D">
        <w:rPr>
          <w:rFonts w:ascii="Helvetica" w:eastAsia="Times New Roman" w:hAnsi="Helvetica" w:cs="Helvetica"/>
          <w:b/>
          <w:bCs/>
          <w:color w:val="333333"/>
          <w:sz w:val="20"/>
          <w:szCs w:val="20"/>
        </w:rPr>
        <w:t>edit</w:t>
      </w:r>
      <w:r w:rsidRPr="0054652D">
        <w:rPr>
          <w:rFonts w:ascii="Helvetica" w:eastAsia="Times New Roman" w:hAnsi="Helvetica" w:cs="Helvetica"/>
          <w:color w:val="333333"/>
          <w:sz w:val="20"/>
          <w:szCs w:val="20"/>
        </w:rPr>
        <w:t> button.</w:t>
      </w:r>
    </w:p>
    <w:p w14:paraId="610438FE" w14:textId="069831E9" w:rsidR="0054652D" w:rsidRPr="0054652D" w:rsidRDefault="0054652D" w:rsidP="0054652D">
      <w:pPr>
        <w:spacing w:after="0" w:line="270" w:lineRule="atLeast"/>
        <w:rPr>
          <w:rFonts w:ascii="Times New Roman" w:eastAsia="Times New Roman" w:hAnsi="Times New Roman" w:cs="Times New Roman"/>
          <w:sz w:val="20"/>
          <w:szCs w:val="20"/>
        </w:rPr>
      </w:pPr>
      <w:r w:rsidRPr="0054652D">
        <w:rPr>
          <w:rFonts w:ascii="Times New Roman" w:eastAsia="Times New Roman" w:hAnsi="Times New Roman" w:cs="Times New Roman"/>
          <w:noProof/>
          <w:color w:val="049CDB"/>
          <w:sz w:val="20"/>
          <w:szCs w:val="20"/>
        </w:rPr>
        <w:lastRenderedPageBreak/>
        <w:drawing>
          <wp:inline distT="0" distB="0" distL="0" distR="0" wp14:anchorId="6360E1F1" wp14:editId="051EB87C">
            <wp:extent cx="5943600" cy="4574540"/>
            <wp:effectExtent l="0" t="0" r="0" b="0"/>
            <wp:docPr id="3" name="Picture 3">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574540"/>
                    </a:xfrm>
                    <a:prstGeom prst="rect">
                      <a:avLst/>
                    </a:prstGeom>
                    <a:noFill/>
                    <a:ln>
                      <a:noFill/>
                    </a:ln>
                  </pic:spPr>
                </pic:pic>
              </a:graphicData>
            </a:graphic>
          </wp:inline>
        </w:drawing>
      </w:r>
    </w:p>
    <w:p w14:paraId="7A0B5D75" w14:textId="77777777" w:rsidR="0054652D" w:rsidRPr="0054652D" w:rsidRDefault="0054652D" w:rsidP="0054652D">
      <w:pPr>
        <w:numPr>
          <w:ilvl w:val="0"/>
          <w:numId w:val="2"/>
        </w:numPr>
        <w:shd w:val="clear" w:color="auto" w:fill="FFFFFF"/>
        <w:spacing w:after="0" w:line="270" w:lineRule="atLeast"/>
        <w:rPr>
          <w:rFonts w:ascii="Helvetica" w:eastAsia="Times New Roman" w:hAnsi="Helvetica" w:cs="Helvetica"/>
          <w:color w:val="333333"/>
          <w:sz w:val="20"/>
          <w:szCs w:val="20"/>
        </w:rPr>
      </w:pPr>
      <w:r w:rsidRPr="0054652D">
        <w:rPr>
          <w:rFonts w:ascii="Helvetica" w:eastAsia="Times New Roman" w:hAnsi="Helvetica" w:cs="Helvetica"/>
          <w:color w:val="333333"/>
          <w:sz w:val="20"/>
          <w:szCs w:val="20"/>
        </w:rPr>
        <w:t>With Basic highlighted on left enter your username and password, press save and then press ok and then press </w:t>
      </w:r>
      <w:r w:rsidRPr="0054652D">
        <w:rPr>
          <w:rFonts w:ascii="Helvetica" w:eastAsia="Times New Roman" w:hAnsi="Helvetica" w:cs="Helvetica"/>
          <w:b/>
          <w:bCs/>
          <w:color w:val="333333"/>
          <w:sz w:val="20"/>
          <w:szCs w:val="20"/>
        </w:rPr>
        <w:t>save</w:t>
      </w:r>
    </w:p>
    <w:p w14:paraId="210D5501" w14:textId="2C613940" w:rsidR="0054652D" w:rsidRPr="0054652D" w:rsidRDefault="0054652D" w:rsidP="0054652D">
      <w:pPr>
        <w:spacing w:after="0" w:line="270" w:lineRule="atLeast"/>
        <w:rPr>
          <w:rFonts w:ascii="Times New Roman" w:eastAsia="Times New Roman" w:hAnsi="Times New Roman" w:cs="Times New Roman"/>
          <w:sz w:val="20"/>
          <w:szCs w:val="20"/>
        </w:rPr>
      </w:pPr>
      <w:r w:rsidRPr="0054652D">
        <w:rPr>
          <w:rFonts w:ascii="Times New Roman" w:eastAsia="Times New Roman" w:hAnsi="Times New Roman" w:cs="Times New Roman"/>
          <w:noProof/>
          <w:color w:val="049CDB"/>
          <w:sz w:val="20"/>
          <w:szCs w:val="20"/>
        </w:rPr>
        <w:drawing>
          <wp:inline distT="0" distB="0" distL="0" distR="0" wp14:anchorId="16C8CF4B" wp14:editId="22AB9AE0">
            <wp:extent cx="5943600" cy="2497455"/>
            <wp:effectExtent l="0" t="0" r="0" b="0"/>
            <wp:docPr id="2" name="Picture 2" descr="Graphical user interface, text, application, email&#10;&#10;Description automatically generated">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497455"/>
                    </a:xfrm>
                    <a:prstGeom prst="rect">
                      <a:avLst/>
                    </a:prstGeom>
                    <a:noFill/>
                    <a:ln>
                      <a:noFill/>
                    </a:ln>
                  </pic:spPr>
                </pic:pic>
              </a:graphicData>
            </a:graphic>
          </wp:inline>
        </w:drawing>
      </w:r>
    </w:p>
    <w:p w14:paraId="1782D8D0" w14:textId="77777777" w:rsidR="0054652D" w:rsidRPr="0054652D" w:rsidRDefault="0054652D" w:rsidP="0054652D">
      <w:pPr>
        <w:numPr>
          <w:ilvl w:val="0"/>
          <w:numId w:val="3"/>
        </w:numPr>
        <w:shd w:val="clear" w:color="auto" w:fill="FFFFFF"/>
        <w:spacing w:after="0" w:line="270" w:lineRule="atLeast"/>
        <w:rPr>
          <w:rFonts w:ascii="Helvetica" w:eastAsia="Times New Roman" w:hAnsi="Helvetica" w:cs="Helvetica"/>
          <w:color w:val="333333"/>
          <w:sz w:val="20"/>
          <w:szCs w:val="20"/>
        </w:rPr>
      </w:pPr>
      <w:r w:rsidRPr="0054652D">
        <w:rPr>
          <w:rFonts w:ascii="Helvetica" w:eastAsia="Times New Roman" w:hAnsi="Helvetica" w:cs="Helvetica"/>
          <w:color w:val="333333"/>
          <w:sz w:val="20"/>
          <w:szCs w:val="20"/>
        </w:rPr>
        <w:t>A message should appear that says changes have been detected, press the apply changes button.  </w:t>
      </w:r>
      <w:r w:rsidRPr="0054652D">
        <w:rPr>
          <w:rFonts w:ascii="Helvetica" w:eastAsia="Times New Roman" w:hAnsi="Helvetica" w:cs="Helvetica"/>
          <w:b/>
          <w:bCs/>
          <w:color w:val="333333"/>
          <w:sz w:val="20"/>
          <w:szCs w:val="20"/>
        </w:rPr>
        <w:t>OR</w:t>
      </w:r>
      <w:r w:rsidRPr="0054652D">
        <w:rPr>
          <w:rFonts w:ascii="Helvetica" w:eastAsia="Times New Roman" w:hAnsi="Helvetica" w:cs="Helvetica"/>
          <w:color w:val="333333"/>
          <w:sz w:val="20"/>
          <w:szCs w:val="20"/>
        </w:rPr>
        <w:t> if a message doesn't appear press the Refresh Button on the Home Ribbon as shown below</w:t>
      </w:r>
    </w:p>
    <w:p w14:paraId="11C4680D" w14:textId="77777777" w:rsidR="0054652D" w:rsidRPr="0054652D" w:rsidRDefault="0054652D" w:rsidP="0054652D">
      <w:pPr>
        <w:shd w:val="clear" w:color="auto" w:fill="FFFFFF"/>
        <w:spacing w:after="0" w:line="270" w:lineRule="atLeast"/>
        <w:rPr>
          <w:rFonts w:ascii="Helvetica" w:eastAsia="Times New Roman" w:hAnsi="Helvetica" w:cs="Helvetica"/>
          <w:color w:val="333333"/>
          <w:sz w:val="20"/>
          <w:szCs w:val="20"/>
        </w:rPr>
      </w:pPr>
    </w:p>
    <w:p w14:paraId="36D86EF3" w14:textId="1B416856" w:rsidR="0054652D" w:rsidRPr="0054652D" w:rsidRDefault="0054652D" w:rsidP="0054652D">
      <w:pPr>
        <w:shd w:val="clear" w:color="auto" w:fill="FFFFFF"/>
        <w:spacing w:after="0" w:line="270" w:lineRule="atLeast"/>
        <w:rPr>
          <w:rFonts w:ascii="Helvetica" w:eastAsia="Times New Roman" w:hAnsi="Helvetica" w:cs="Helvetica"/>
          <w:color w:val="333333"/>
          <w:sz w:val="20"/>
          <w:szCs w:val="20"/>
        </w:rPr>
      </w:pPr>
      <w:r w:rsidRPr="0054652D">
        <w:rPr>
          <w:rFonts w:ascii="Helvetica" w:eastAsia="Times New Roman" w:hAnsi="Helvetica" w:cs="Helvetica"/>
          <w:noProof/>
          <w:color w:val="333333"/>
          <w:sz w:val="20"/>
          <w:szCs w:val="20"/>
        </w:rPr>
        <w:lastRenderedPageBreak/>
        <w:drawing>
          <wp:inline distT="0" distB="0" distL="0" distR="0" wp14:anchorId="30C52393" wp14:editId="797F1479">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28252AE8" w14:textId="77777777" w:rsidR="0054652D" w:rsidRPr="0054652D" w:rsidRDefault="0054652D" w:rsidP="0054652D">
      <w:pPr>
        <w:numPr>
          <w:ilvl w:val="0"/>
          <w:numId w:val="4"/>
        </w:numPr>
        <w:shd w:val="clear" w:color="auto" w:fill="FFFFFF"/>
        <w:spacing w:after="0" w:line="270" w:lineRule="atLeast"/>
        <w:rPr>
          <w:rFonts w:ascii="Helvetica" w:eastAsia="Times New Roman" w:hAnsi="Helvetica" w:cs="Helvetica"/>
          <w:color w:val="333333"/>
          <w:sz w:val="20"/>
          <w:szCs w:val="20"/>
        </w:rPr>
      </w:pPr>
      <w:r w:rsidRPr="0054652D">
        <w:rPr>
          <w:rFonts w:ascii="Helvetica" w:eastAsia="Times New Roman" w:hAnsi="Helvetica" w:cs="Helvetica"/>
          <w:color w:val="333333"/>
          <w:sz w:val="20"/>
          <w:szCs w:val="20"/>
        </w:rPr>
        <w:t>Data from your parish will now start to download</w:t>
      </w:r>
    </w:p>
    <w:p w14:paraId="34EBDCD3" w14:textId="77777777" w:rsidR="0054652D" w:rsidRPr="0054652D" w:rsidRDefault="0054652D" w:rsidP="0054652D">
      <w:pPr>
        <w:numPr>
          <w:ilvl w:val="1"/>
          <w:numId w:val="4"/>
        </w:numPr>
        <w:shd w:val="clear" w:color="auto" w:fill="FFFFFF"/>
        <w:spacing w:after="0" w:line="270" w:lineRule="atLeast"/>
        <w:rPr>
          <w:rFonts w:ascii="Helvetica" w:eastAsia="Times New Roman" w:hAnsi="Helvetica" w:cs="Helvetica"/>
          <w:color w:val="333333"/>
          <w:sz w:val="20"/>
          <w:szCs w:val="20"/>
        </w:rPr>
      </w:pPr>
      <w:r w:rsidRPr="0054652D">
        <w:rPr>
          <w:rFonts w:ascii="Helvetica" w:eastAsia="Times New Roman" w:hAnsi="Helvetica" w:cs="Helvetica"/>
          <w:b/>
          <w:bCs/>
          <w:color w:val="333333"/>
          <w:sz w:val="20"/>
          <w:szCs w:val="20"/>
        </w:rPr>
        <w:t>NOTE:</w:t>
      </w:r>
      <w:r w:rsidRPr="0054652D">
        <w:rPr>
          <w:rFonts w:ascii="Helvetica" w:eastAsia="Times New Roman" w:hAnsi="Helvetica" w:cs="Helvetica"/>
          <w:color w:val="333333"/>
          <w:sz w:val="20"/>
          <w:szCs w:val="20"/>
        </w:rPr>
        <w:t>   this could take between </w:t>
      </w:r>
      <w:r w:rsidRPr="0054652D">
        <w:rPr>
          <w:rFonts w:ascii="Helvetica" w:eastAsia="Times New Roman" w:hAnsi="Helvetica" w:cs="Helvetica"/>
          <w:b/>
          <w:bCs/>
          <w:color w:val="333333"/>
          <w:sz w:val="20"/>
          <w:szCs w:val="20"/>
        </w:rPr>
        <w:t>5 and 10 minutes depending on your internet connection speed</w:t>
      </w:r>
      <w:r w:rsidRPr="0054652D">
        <w:rPr>
          <w:rFonts w:ascii="Helvetica" w:eastAsia="Times New Roman" w:hAnsi="Helvetica" w:cs="Helvetica"/>
          <w:color w:val="333333"/>
          <w:sz w:val="20"/>
          <w:szCs w:val="20"/>
        </w:rPr>
        <w:t>.   Simply allow it to finish</w:t>
      </w:r>
    </w:p>
    <w:p w14:paraId="57835C9F" w14:textId="77777777" w:rsidR="0054652D" w:rsidRPr="0054652D" w:rsidRDefault="0054652D" w:rsidP="0054652D">
      <w:pPr>
        <w:numPr>
          <w:ilvl w:val="0"/>
          <w:numId w:val="4"/>
        </w:numPr>
        <w:shd w:val="clear" w:color="auto" w:fill="FFFFFF"/>
        <w:spacing w:after="0" w:line="270" w:lineRule="atLeast"/>
        <w:rPr>
          <w:rFonts w:ascii="Helvetica" w:eastAsia="Times New Roman" w:hAnsi="Helvetica" w:cs="Helvetica"/>
          <w:color w:val="333333"/>
          <w:sz w:val="20"/>
          <w:szCs w:val="20"/>
        </w:rPr>
      </w:pPr>
      <w:r w:rsidRPr="0054652D">
        <w:rPr>
          <w:rFonts w:ascii="Helvetica" w:eastAsia="Times New Roman" w:hAnsi="Helvetica" w:cs="Helvetica"/>
          <w:color w:val="333333"/>
          <w:sz w:val="20"/>
          <w:szCs w:val="20"/>
        </w:rPr>
        <w:t>You now can interact with the reports with your data.</w:t>
      </w:r>
    </w:p>
    <w:p w14:paraId="65853506" w14:textId="77777777" w:rsidR="0054652D" w:rsidRPr="0054652D" w:rsidRDefault="0054652D" w:rsidP="0054652D">
      <w:pPr>
        <w:numPr>
          <w:ilvl w:val="0"/>
          <w:numId w:val="4"/>
        </w:numPr>
        <w:shd w:val="clear" w:color="auto" w:fill="FFFFFF"/>
        <w:spacing w:after="0" w:line="270" w:lineRule="atLeast"/>
        <w:rPr>
          <w:rFonts w:ascii="Helvetica" w:eastAsia="Times New Roman" w:hAnsi="Helvetica" w:cs="Helvetica"/>
          <w:color w:val="333333"/>
          <w:sz w:val="20"/>
          <w:szCs w:val="20"/>
        </w:rPr>
      </w:pPr>
      <w:r w:rsidRPr="0054652D">
        <w:rPr>
          <w:rFonts w:ascii="Helvetica" w:eastAsia="Times New Roman" w:hAnsi="Helvetica" w:cs="Helvetica"/>
          <w:color w:val="333333"/>
          <w:sz w:val="20"/>
          <w:szCs w:val="20"/>
        </w:rPr>
        <w:t>When finished and closing the application be sure to </w:t>
      </w:r>
      <w:r w:rsidRPr="0054652D">
        <w:rPr>
          <w:rFonts w:ascii="Helvetica" w:eastAsia="Times New Roman" w:hAnsi="Helvetica" w:cs="Helvetica"/>
          <w:b/>
          <w:bCs/>
          <w:color w:val="333333"/>
          <w:sz w:val="20"/>
          <w:szCs w:val="20"/>
        </w:rPr>
        <w:t>click save</w:t>
      </w:r>
      <w:r w:rsidRPr="0054652D">
        <w:rPr>
          <w:rFonts w:ascii="Helvetica" w:eastAsia="Times New Roman" w:hAnsi="Helvetica" w:cs="Helvetica"/>
          <w:color w:val="333333"/>
          <w:sz w:val="20"/>
          <w:szCs w:val="20"/>
        </w:rPr>
        <w:t> to the question about saving your changes.</w:t>
      </w:r>
    </w:p>
    <w:p w14:paraId="184B94F8" w14:textId="77777777" w:rsidR="0054652D" w:rsidRDefault="0054652D"/>
    <w:sectPr w:rsidR="00546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7E7A"/>
    <w:multiLevelType w:val="multilevel"/>
    <w:tmpl w:val="AF8A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29669C"/>
    <w:multiLevelType w:val="multilevel"/>
    <w:tmpl w:val="669E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50436F"/>
    <w:multiLevelType w:val="multilevel"/>
    <w:tmpl w:val="8FFC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704BD0"/>
    <w:multiLevelType w:val="multilevel"/>
    <w:tmpl w:val="841A3F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52D"/>
    <w:rsid w:val="0054652D"/>
    <w:rsid w:val="00625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95DDE"/>
  <w15:chartTrackingRefBased/>
  <w15:docId w15:val="{6CF71AF6-FD73-46D0-A7C7-1BFE451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465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652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4652D"/>
    <w:rPr>
      <w:color w:val="0000FF"/>
      <w:u w:val="single"/>
    </w:rPr>
  </w:style>
  <w:style w:type="character" w:customStyle="1" w:styleId="text-print">
    <w:name w:val="text-print"/>
    <w:basedOn w:val="DefaultParagraphFont"/>
    <w:rsid w:val="0054652D"/>
  </w:style>
  <w:style w:type="paragraph" w:styleId="NormalWeb">
    <w:name w:val="Normal (Web)"/>
    <w:basedOn w:val="Normal"/>
    <w:uiPriority w:val="99"/>
    <w:semiHidden/>
    <w:unhideWhenUsed/>
    <w:rsid w:val="005465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65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80735">
      <w:bodyDiv w:val="1"/>
      <w:marLeft w:val="0"/>
      <w:marRight w:val="0"/>
      <w:marTop w:val="0"/>
      <w:marBottom w:val="0"/>
      <w:divBdr>
        <w:top w:val="none" w:sz="0" w:space="0" w:color="auto"/>
        <w:left w:val="none" w:sz="0" w:space="0" w:color="auto"/>
        <w:bottom w:val="none" w:sz="0" w:space="0" w:color="auto"/>
        <w:right w:val="none" w:sz="0" w:space="0" w:color="auto"/>
      </w:divBdr>
      <w:divsChild>
        <w:div w:id="355892046">
          <w:marLeft w:val="0"/>
          <w:marRight w:val="0"/>
          <w:marTop w:val="0"/>
          <w:marBottom w:val="0"/>
          <w:divBdr>
            <w:top w:val="none" w:sz="0" w:space="0" w:color="auto"/>
            <w:left w:val="none" w:sz="0" w:space="0" w:color="auto"/>
            <w:bottom w:val="none" w:sz="0" w:space="0" w:color="auto"/>
            <w:right w:val="none" w:sz="0" w:space="0" w:color="auto"/>
          </w:divBdr>
        </w:div>
      </w:divsChild>
    </w:div>
    <w:div w:id="686365781">
      <w:bodyDiv w:val="1"/>
      <w:marLeft w:val="0"/>
      <w:marRight w:val="0"/>
      <w:marTop w:val="0"/>
      <w:marBottom w:val="0"/>
      <w:divBdr>
        <w:top w:val="none" w:sz="0" w:space="0" w:color="auto"/>
        <w:left w:val="none" w:sz="0" w:space="0" w:color="auto"/>
        <w:bottom w:val="none" w:sz="0" w:space="0" w:color="auto"/>
        <w:right w:val="none" w:sz="0" w:space="0" w:color="auto"/>
      </w:divBdr>
      <w:divsChild>
        <w:div w:id="1385105399">
          <w:marLeft w:val="0"/>
          <w:marRight w:val="0"/>
          <w:marTop w:val="0"/>
          <w:marBottom w:val="0"/>
          <w:divBdr>
            <w:top w:val="none" w:sz="0" w:space="0" w:color="auto"/>
            <w:left w:val="none" w:sz="0" w:space="0" w:color="auto"/>
            <w:bottom w:val="none" w:sz="0" w:space="0" w:color="auto"/>
            <w:right w:val="none" w:sz="0" w:space="0" w:color="auto"/>
          </w:divBdr>
        </w:div>
      </w:divsChild>
    </w:div>
    <w:div w:id="2106223140">
      <w:bodyDiv w:val="1"/>
      <w:marLeft w:val="0"/>
      <w:marRight w:val="0"/>
      <w:marTop w:val="0"/>
      <w:marBottom w:val="0"/>
      <w:divBdr>
        <w:top w:val="none" w:sz="0" w:space="0" w:color="auto"/>
        <w:left w:val="none" w:sz="0" w:space="0" w:color="auto"/>
        <w:bottom w:val="none" w:sz="0" w:space="0" w:color="auto"/>
        <w:right w:val="none" w:sz="0" w:space="0" w:color="auto"/>
      </w:divBdr>
      <w:divsChild>
        <w:div w:id="509873086">
          <w:marLeft w:val="0"/>
          <w:marRight w:val="0"/>
          <w:marTop w:val="0"/>
          <w:marBottom w:val="0"/>
          <w:divBdr>
            <w:top w:val="none" w:sz="0" w:space="0" w:color="auto"/>
            <w:left w:val="none" w:sz="0" w:space="0" w:color="auto"/>
            <w:bottom w:val="none" w:sz="0" w:space="0" w:color="auto"/>
            <w:right w:val="none" w:sz="0" w:space="0" w:color="auto"/>
          </w:divBdr>
        </w:div>
        <w:div w:id="1544826667">
          <w:marLeft w:val="0"/>
          <w:marRight w:val="0"/>
          <w:marTop w:val="0"/>
          <w:marBottom w:val="0"/>
          <w:divBdr>
            <w:top w:val="none" w:sz="0" w:space="0" w:color="auto"/>
            <w:left w:val="none" w:sz="0" w:space="0" w:color="auto"/>
            <w:bottom w:val="none" w:sz="0" w:space="0" w:color="auto"/>
            <w:right w:val="none" w:sz="0" w:space="0" w:color="auto"/>
          </w:divBdr>
        </w:div>
        <w:div w:id="380443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werbi.microsoft.com/en-us/desktop/" TargetMode="External"/><Relationship Id="rId13" Type="http://schemas.openxmlformats.org/officeDocument/2006/relationships/hyperlink" Target="https://s3.amazonaws.com/cdn.freshdesk.com/data/helpdesk/attachments/production/33047514449/original/cGK_aqHn-pGytVQm4AIHAuSyqwARd9cSWQ.png?1601742841" TargetMode="External"/><Relationship Id="rId3" Type="http://schemas.openxmlformats.org/officeDocument/2006/relationships/settings" Target="settings.xml"/><Relationship Id="rId7" Type="http://schemas.openxmlformats.org/officeDocument/2006/relationships/hyperlink" Target="https://gabrielsoft.freshdesk.com/en/support/solutions/articles/33000256975"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abrielsoft.freshdesk.com/en/support/solutions/articles/33000256974" TargetMode="External"/><Relationship Id="rId11" Type="http://schemas.openxmlformats.org/officeDocument/2006/relationships/hyperlink" Target="https://s3.amazonaws.com/cdn.freshdesk.com/data/helpdesk/attachments/production/33047514431/original/JJDWbbHHTAB5KQDGTg_FCk8R1bERey3ilA.png?1601742738" TargetMode="External"/><Relationship Id="rId5" Type="http://schemas.openxmlformats.org/officeDocument/2006/relationships/hyperlink" Target="javascript:print();" TargetMode="External"/><Relationship Id="rId15" Type="http://schemas.openxmlformats.org/officeDocument/2006/relationships/image" Target="media/image4.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s3.amazonaws.com/cdn.freshdesk.com/data/helpdesk/attachments/production/33047514420/original/e9SQS1IX2_nVf45upMClMYiHZLuJswoffQ.png?1601742653"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 Brunelle</dc:creator>
  <cp:keywords/>
  <dc:description/>
  <cp:lastModifiedBy>Armand Brunelle</cp:lastModifiedBy>
  <cp:revision>1</cp:revision>
  <dcterms:created xsi:type="dcterms:W3CDTF">2021-10-04T16:03:00Z</dcterms:created>
  <dcterms:modified xsi:type="dcterms:W3CDTF">2021-10-04T16:06:00Z</dcterms:modified>
</cp:coreProperties>
</file>