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6" w:rsidRPr="00CC0972" w:rsidRDefault="001B30B6" w:rsidP="00CC0972">
      <w:pPr>
        <w:pStyle w:val="NoSpacing"/>
      </w:pPr>
      <w:r w:rsidRPr="00CC0972">
        <w:t xml:space="preserve">Envelope Vendor - </w:t>
      </w:r>
      <w:proofErr w:type="gramStart"/>
      <w:r w:rsidRPr="00CC0972">
        <w:t>Church  Budget</w:t>
      </w:r>
      <w:proofErr w:type="gramEnd"/>
      <w:r w:rsidRPr="00CC0972">
        <w:t xml:space="preserve"> Integration</w:t>
      </w:r>
    </w:p>
    <w:p w:rsidR="00CC0972" w:rsidRPr="00CC0972" w:rsidRDefault="00CC0972" w:rsidP="00CC0972">
      <w:pPr>
        <w:pStyle w:val="NoSpacing"/>
      </w:pPr>
    </w:p>
    <w:p w:rsidR="00CC0972" w:rsidRPr="00CC0972" w:rsidRDefault="00CC0972" w:rsidP="00CC0972">
      <w:pPr>
        <w:pStyle w:val="NoSpacing"/>
      </w:pPr>
      <w:r w:rsidRPr="00CC0972">
        <w:t xml:space="preserve">Contact Gabriel's help desk at </w:t>
      </w:r>
      <w:hyperlink r:id="rId6" w:history="1">
        <w:r w:rsidRPr="00CC0972">
          <w:rPr>
            <w:rStyle w:val="Hyperlink"/>
            <w:rFonts w:cstheme="minorHAnsi"/>
            <w:b/>
            <w:bCs/>
            <w:sz w:val="24"/>
            <w:szCs w:val="24"/>
          </w:rPr>
          <w:t>support@gabrielsoft.com</w:t>
        </w:r>
      </w:hyperlink>
      <w:r w:rsidRPr="00CC0972">
        <w:t xml:space="preserve"> and mention that you </w:t>
      </w:r>
      <w:r>
        <w:t>use</w:t>
      </w:r>
      <w:r w:rsidRPr="00CC0972">
        <w:t xml:space="preserve"> Church Budget envelopes and need to setup the integration for </w:t>
      </w:r>
      <w:r w:rsidRPr="00CC0972">
        <w:rPr>
          <w:u w:val="single"/>
        </w:rPr>
        <w:t xml:space="preserve">auto-ordering </w:t>
      </w:r>
      <w:r w:rsidRPr="00CC0972">
        <w:t>offertory envelopes.</w:t>
      </w:r>
    </w:p>
    <w:p w:rsidR="001B30B6" w:rsidRPr="00CC0972" w:rsidRDefault="001B30B6" w:rsidP="00CC0972">
      <w:pPr>
        <w:pStyle w:val="NoSpacing"/>
      </w:pPr>
    </w:p>
    <w:p w:rsidR="001B30B6" w:rsidRPr="00CC0972" w:rsidRDefault="001B30B6" w:rsidP="00CC0972">
      <w:pPr>
        <w:pStyle w:val="NoSpacing"/>
      </w:pPr>
      <w:r w:rsidRPr="00CC0972">
        <w:t>Church Budget automatically pulls the data for creating Envelopes they look at three fields</w:t>
      </w:r>
      <w:r w:rsidR="00804008">
        <w:t xml:space="preserve"> highlighted in Yellow below</w:t>
      </w:r>
    </w:p>
    <w:p w:rsidR="001B30B6" w:rsidRPr="00CC0972" w:rsidRDefault="001B30B6" w:rsidP="00CC0972">
      <w:pPr>
        <w:pStyle w:val="NoSpacing"/>
        <w:numPr>
          <w:ilvl w:val="0"/>
          <w:numId w:val="3"/>
        </w:numPr>
      </w:pPr>
      <w:r w:rsidRPr="00CC0972">
        <w:rPr>
          <w:rStyle w:val="Emphasis"/>
          <w:rFonts w:cstheme="minorHAnsi"/>
          <w:i w:val="0"/>
          <w:sz w:val="24"/>
          <w:szCs w:val="24"/>
        </w:rPr>
        <w:t xml:space="preserve">Family Status </w:t>
      </w:r>
      <w:r w:rsidR="00C512B2" w:rsidRPr="00CC0972">
        <w:rPr>
          <w:rStyle w:val="Emphasis"/>
          <w:rFonts w:cstheme="minorHAnsi"/>
          <w:i w:val="0"/>
          <w:sz w:val="24"/>
          <w:szCs w:val="24"/>
        </w:rPr>
        <w:t>is</w:t>
      </w:r>
      <w:r w:rsidRPr="00CC0972">
        <w:rPr>
          <w:rStyle w:val="Emphasis"/>
          <w:rFonts w:cstheme="minorHAnsi"/>
          <w:i w:val="0"/>
          <w:sz w:val="24"/>
          <w:szCs w:val="24"/>
        </w:rPr>
        <w:t xml:space="preserve"> Active</w:t>
      </w:r>
      <w:r w:rsidRPr="00CC0972">
        <w:t>,</w:t>
      </w:r>
    </w:p>
    <w:p w:rsidR="001B30B6" w:rsidRPr="00CC0972" w:rsidRDefault="001B30B6" w:rsidP="00CC0972">
      <w:pPr>
        <w:pStyle w:val="NoSpacing"/>
        <w:numPr>
          <w:ilvl w:val="0"/>
          <w:numId w:val="3"/>
        </w:numPr>
      </w:pPr>
      <w:r w:rsidRPr="00CC0972">
        <w:rPr>
          <w:rStyle w:val="Emphasis"/>
          <w:rFonts w:cstheme="minorHAnsi"/>
          <w:i w:val="0"/>
          <w:sz w:val="24"/>
          <w:szCs w:val="24"/>
        </w:rPr>
        <w:t xml:space="preserve">Inactive Budget Box </w:t>
      </w:r>
      <w:r w:rsidR="00C512B2" w:rsidRPr="00CC0972">
        <w:rPr>
          <w:rStyle w:val="Emphasis"/>
          <w:rFonts w:cstheme="minorHAnsi"/>
          <w:i w:val="0"/>
          <w:sz w:val="24"/>
          <w:szCs w:val="24"/>
        </w:rPr>
        <w:t xml:space="preserve">is </w:t>
      </w:r>
      <w:r w:rsidRPr="00CC0972">
        <w:rPr>
          <w:rStyle w:val="Emphasis"/>
          <w:rFonts w:cstheme="minorHAnsi"/>
          <w:i w:val="0"/>
          <w:sz w:val="24"/>
          <w:szCs w:val="24"/>
        </w:rPr>
        <w:t>NOT</w:t>
      </w:r>
      <w:r w:rsidR="00CC0972">
        <w:rPr>
          <w:rStyle w:val="Emphasis"/>
          <w:rFonts w:cstheme="minorHAnsi"/>
          <w:i w:val="0"/>
          <w:sz w:val="24"/>
          <w:szCs w:val="24"/>
        </w:rPr>
        <w:t xml:space="preserve"> checked</w:t>
      </w:r>
      <w:r w:rsidRPr="00CC0972">
        <w:rPr>
          <w:rStyle w:val="Emphasis"/>
          <w:rFonts w:cstheme="minorHAnsi"/>
          <w:i w:val="0"/>
          <w:sz w:val="24"/>
          <w:szCs w:val="24"/>
        </w:rPr>
        <w:t xml:space="preserve"> </w:t>
      </w:r>
    </w:p>
    <w:p w:rsidR="001B30B6" w:rsidRPr="00CC0972" w:rsidRDefault="001B30B6" w:rsidP="00CC0972">
      <w:pPr>
        <w:pStyle w:val="NoSpacing"/>
        <w:numPr>
          <w:ilvl w:val="0"/>
          <w:numId w:val="3"/>
        </w:numPr>
        <w:rPr>
          <w:rStyle w:val="Emphasis"/>
          <w:rFonts w:cstheme="minorHAnsi"/>
          <w:i w:val="0"/>
          <w:sz w:val="24"/>
          <w:szCs w:val="24"/>
        </w:rPr>
      </w:pPr>
      <w:r w:rsidRPr="00CC0972">
        <w:rPr>
          <w:rStyle w:val="Emphasis"/>
          <w:rFonts w:cstheme="minorHAnsi"/>
          <w:i w:val="0"/>
          <w:sz w:val="24"/>
          <w:szCs w:val="24"/>
        </w:rPr>
        <w:t xml:space="preserve">Has Envelopes Box IS </w:t>
      </w:r>
      <w:r w:rsidR="00CC0972" w:rsidRPr="00CC0972">
        <w:rPr>
          <w:rStyle w:val="Emphasis"/>
          <w:rFonts w:cstheme="minorHAnsi"/>
          <w:i w:val="0"/>
          <w:sz w:val="24"/>
          <w:szCs w:val="24"/>
        </w:rPr>
        <w:t>c</w:t>
      </w:r>
      <w:r w:rsidRPr="00CC0972">
        <w:rPr>
          <w:rStyle w:val="Emphasis"/>
          <w:rFonts w:cstheme="minorHAnsi"/>
          <w:i w:val="0"/>
          <w:sz w:val="24"/>
          <w:szCs w:val="24"/>
        </w:rPr>
        <w:t>hecked</w:t>
      </w:r>
    </w:p>
    <w:p w:rsidR="001B30B6" w:rsidRPr="00CC0972" w:rsidRDefault="001B30B6" w:rsidP="00CC0972">
      <w:pPr>
        <w:pStyle w:val="NoSpacing"/>
        <w:rPr>
          <w:rStyle w:val="Emphasis"/>
          <w:rFonts w:cstheme="minorHAnsi"/>
          <w:sz w:val="24"/>
          <w:szCs w:val="24"/>
        </w:rPr>
      </w:pPr>
    </w:p>
    <w:p w:rsidR="001B30B6" w:rsidRPr="00CC0972" w:rsidRDefault="001B30B6" w:rsidP="00CC0972">
      <w:pPr>
        <w:pStyle w:val="NoSpacing"/>
      </w:pPr>
      <w:r w:rsidRPr="00CC0972">
        <w:t>All three of these criteria must be met for Church Budget to pull</w:t>
      </w:r>
      <w:r w:rsidR="00C512B2" w:rsidRPr="00CC0972">
        <w:t xml:space="preserve"> the family </w:t>
      </w:r>
      <w:r w:rsidRPr="00CC0972">
        <w:t>to receive envelopes.</w:t>
      </w:r>
    </w:p>
    <w:p w:rsidR="00D610F8" w:rsidRPr="00CC0972" w:rsidRDefault="00804008" w:rsidP="001B30B6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AEF34FF" wp14:editId="70646E45">
            <wp:extent cx="5943600" cy="3071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72" w:rsidRDefault="00CC0972" w:rsidP="001B30B6">
      <w:pPr>
        <w:pStyle w:val="NoSpacing"/>
        <w:rPr>
          <w:rFonts w:ascii="Helvetica" w:hAnsi="Helvetica" w:cs="Helvetica"/>
          <w:sz w:val="20"/>
          <w:szCs w:val="20"/>
        </w:rPr>
      </w:pPr>
    </w:p>
    <w:p w:rsidR="00D610F8" w:rsidRPr="00CC0972" w:rsidRDefault="00804008" w:rsidP="00804008">
      <w:pPr>
        <w:ind w:left="360"/>
      </w:pPr>
      <w:r>
        <w:t xml:space="preserve">First line on the Envelope - </w:t>
      </w:r>
      <w:bookmarkStart w:id="0" w:name="_GoBack"/>
      <w:bookmarkEnd w:id="0"/>
      <w:r w:rsidR="00CC0972" w:rsidRPr="00CC0972">
        <w:t>The integration will first look for someth</w:t>
      </w:r>
      <w:r>
        <w:t>ing in the Mailing Name field. I</w:t>
      </w:r>
      <w:r w:rsidR="00CC0972" w:rsidRPr="00CC0972">
        <w:t xml:space="preserve">f it has data in it, the value in the Mailing Name </w:t>
      </w:r>
      <w:r>
        <w:t>f</w:t>
      </w:r>
      <w:r w:rsidR="00CC0972" w:rsidRPr="00CC0972">
        <w:t>ield will be the first line on the envelope</w:t>
      </w:r>
      <w:r>
        <w:t>.</w:t>
      </w:r>
      <w:r w:rsidR="00CC0972" w:rsidRPr="00CC0972">
        <w:t xml:space="preserve"> If there is nothing in th</w:t>
      </w:r>
      <w:r>
        <w:t>e</w:t>
      </w:r>
      <w:r w:rsidR="00CC0972" w:rsidRPr="00CC0972">
        <w:t xml:space="preserve"> </w:t>
      </w:r>
      <w:r>
        <w:t xml:space="preserve">Mailing Name </w:t>
      </w:r>
      <w:r w:rsidR="00CC0972" w:rsidRPr="00CC0972">
        <w:t>field then it will default to Salutation + First + Last Name for first line</w:t>
      </w:r>
      <w:r>
        <w:t xml:space="preserve"> on the envelope.</w:t>
      </w:r>
    </w:p>
    <w:sectPr w:rsidR="00D610F8" w:rsidRPr="00CC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C3B"/>
    <w:multiLevelType w:val="hybridMultilevel"/>
    <w:tmpl w:val="036C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4BA9"/>
    <w:multiLevelType w:val="hybridMultilevel"/>
    <w:tmpl w:val="38F6819C"/>
    <w:lvl w:ilvl="0" w:tplc="96FA87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3268"/>
    <w:multiLevelType w:val="hybridMultilevel"/>
    <w:tmpl w:val="3E362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B6"/>
    <w:rsid w:val="001B30B6"/>
    <w:rsid w:val="005E4781"/>
    <w:rsid w:val="00804008"/>
    <w:rsid w:val="00C23F25"/>
    <w:rsid w:val="00C512B2"/>
    <w:rsid w:val="00CC0972"/>
    <w:rsid w:val="00D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2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0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30B6"/>
    <w:rPr>
      <w:i/>
      <w:iCs/>
    </w:rPr>
  </w:style>
  <w:style w:type="paragraph" w:styleId="NoSpacing">
    <w:name w:val="No Spacing"/>
    <w:uiPriority w:val="1"/>
    <w:qFormat/>
    <w:rsid w:val="001B30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2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0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30B6"/>
    <w:rPr>
      <w:i/>
      <w:iCs/>
    </w:rPr>
  </w:style>
  <w:style w:type="paragraph" w:styleId="NoSpacing">
    <w:name w:val="No Spacing"/>
    <w:uiPriority w:val="1"/>
    <w:qFormat/>
    <w:rsid w:val="001B30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gabrielso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Szczepanski</dc:creator>
  <cp:lastModifiedBy>Karen Szczepanski</cp:lastModifiedBy>
  <cp:revision>2</cp:revision>
  <dcterms:created xsi:type="dcterms:W3CDTF">2019-12-04T16:14:00Z</dcterms:created>
  <dcterms:modified xsi:type="dcterms:W3CDTF">2019-12-05T15:07:00Z</dcterms:modified>
</cp:coreProperties>
</file>