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9" w:rsidRDefault="00BC0479">
      <w:pPr>
        <w:rPr>
          <w:noProof/>
        </w:rPr>
      </w:pPr>
      <w:r>
        <w:rPr>
          <w:noProof/>
        </w:rPr>
        <w:t xml:space="preserve">Envelope numbers to the </w:t>
      </w:r>
      <w:r w:rsidR="00D14903">
        <w:rPr>
          <w:noProof/>
        </w:rPr>
        <w:t>P</w:t>
      </w:r>
      <w:r>
        <w:rPr>
          <w:noProof/>
        </w:rPr>
        <w:t>rinter:</w:t>
      </w:r>
    </w:p>
    <w:p w:rsidR="00BC0479" w:rsidRDefault="00BC0479">
      <w:pPr>
        <w:rPr>
          <w:noProof/>
        </w:rPr>
      </w:pPr>
    </w:p>
    <w:p w:rsidR="00BC0479" w:rsidRDefault="00BC0479" w:rsidP="00BC047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Do a Search to narrow the scope down to parishioners with Envelope Numbers.  This search was for Active parishioners:</w:t>
      </w:r>
    </w:p>
    <w:p w:rsidR="00BC0479" w:rsidRDefault="00BC0479">
      <w:pPr>
        <w:rPr>
          <w:noProof/>
        </w:rPr>
      </w:pPr>
    </w:p>
    <w:p w:rsidR="00936899" w:rsidRDefault="00BC0479">
      <w:r>
        <w:rPr>
          <w:noProof/>
        </w:rPr>
        <w:drawing>
          <wp:inline distT="0" distB="0" distL="0" distR="0" wp14:anchorId="6FA40632" wp14:editId="34F35548">
            <wp:extent cx="5943600" cy="1151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8E" w:rsidRDefault="00823C8E"/>
    <w:p w:rsidR="00BC0479" w:rsidRDefault="00BC0479" w:rsidP="00BC0479">
      <w:pPr>
        <w:pStyle w:val="ListParagraph"/>
        <w:numPr>
          <w:ilvl w:val="0"/>
          <w:numId w:val="1"/>
        </w:numPr>
      </w:pPr>
      <w:r>
        <w:t>Click on the Download Button and create a csv file:</w:t>
      </w:r>
    </w:p>
    <w:p w:rsidR="00BC0479" w:rsidRDefault="00BC0479" w:rsidP="00BC0479">
      <w:r>
        <w:rPr>
          <w:noProof/>
        </w:rPr>
        <w:drawing>
          <wp:inline distT="0" distB="0" distL="0" distR="0" wp14:anchorId="2EAB8077" wp14:editId="42D873EC">
            <wp:extent cx="5943600" cy="1257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8E" w:rsidRDefault="00823C8E" w:rsidP="00BC0479"/>
    <w:p w:rsidR="00BC0479" w:rsidRDefault="00BC0479" w:rsidP="00BC0479">
      <w:pPr>
        <w:pStyle w:val="ListParagraph"/>
        <w:numPr>
          <w:ilvl w:val="0"/>
          <w:numId w:val="1"/>
        </w:numPr>
      </w:pPr>
      <w:r>
        <w:t>Eliminate the fields that the printer does not need:</w:t>
      </w:r>
    </w:p>
    <w:p w:rsidR="00BC0479" w:rsidRDefault="00525A0D" w:rsidP="00BC0479">
      <w:r>
        <w:rPr>
          <w:noProof/>
        </w:rPr>
        <w:drawing>
          <wp:inline distT="0" distB="0" distL="0" distR="0" wp14:anchorId="3D73AD06" wp14:editId="19C1834B">
            <wp:extent cx="5943600" cy="1951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8E" w:rsidRDefault="00823C8E" w:rsidP="00BC0479"/>
    <w:p w:rsidR="00823C8E" w:rsidRDefault="00823C8E" w:rsidP="00BC0479"/>
    <w:p w:rsidR="00D14903" w:rsidRDefault="00D14903" w:rsidP="00D14903">
      <w:pPr>
        <w:pStyle w:val="ListParagraph"/>
        <w:rPr>
          <w:noProof/>
        </w:rPr>
      </w:pPr>
    </w:p>
    <w:p w:rsidR="00D14903" w:rsidRDefault="00D14903" w:rsidP="00D14903">
      <w:pPr>
        <w:pStyle w:val="ListParagraph"/>
        <w:numPr>
          <w:ilvl w:val="0"/>
          <w:numId w:val="1"/>
        </w:numPr>
      </w:pPr>
      <w:r>
        <w:t>Sort the spreadsheet by Has Envelopes (True or False):</w:t>
      </w:r>
    </w:p>
    <w:p w:rsidR="00525A0D" w:rsidRDefault="00823C8E" w:rsidP="00D14903">
      <w:pPr>
        <w:pStyle w:val="ListParagraph"/>
      </w:pPr>
      <w:r>
        <w:rPr>
          <w:noProof/>
        </w:rPr>
        <w:drawing>
          <wp:inline distT="0" distB="0" distL="0" distR="0" wp14:anchorId="4375B640" wp14:editId="15DD8BDF">
            <wp:extent cx="5943600" cy="24555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8E" w:rsidRDefault="00823C8E" w:rsidP="00823C8E">
      <w:pPr>
        <w:pStyle w:val="ListParagraph"/>
        <w:numPr>
          <w:ilvl w:val="0"/>
          <w:numId w:val="1"/>
        </w:numPr>
      </w:pPr>
      <w:r>
        <w:t>Delete the parishioners that have False:</w:t>
      </w:r>
    </w:p>
    <w:p w:rsidR="00823C8E" w:rsidRDefault="00823C8E" w:rsidP="00823C8E">
      <w:r>
        <w:rPr>
          <w:noProof/>
        </w:rPr>
        <w:drawing>
          <wp:inline distT="0" distB="0" distL="0" distR="0" wp14:anchorId="6F1EC758" wp14:editId="2D7DB294">
            <wp:extent cx="5943600" cy="20161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79" w:rsidRDefault="00823C8E" w:rsidP="00BC0479">
      <w:pPr>
        <w:pStyle w:val="ListParagraph"/>
        <w:numPr>
          <w:ilvl w:val="0"/>
          <w:numId w:val="1"/>
        </w:numPr>
      </w:pPr>
      <w:r>
        <w:t>Eliminate the column Has Envelopes:</w:t>
      </w:r>
    </w:p>
    <w:p w:rsidR="00823C8E" w:rsidRDefault="00823C8E" w:rsidP="00823C8E">
      <w:r>
        <w:rPr>
          <w:noProof/>
        </w:rPr>
        <w:drawing>
          <wp:inline distT="0" distB="0" distL="0" distR="0" wp14:anchorId="425CC0BD" wp14:editId="68C58C77">
            <wp:extent cx="5943600" cy="2210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903" w:rsidRDefault="00D14903" w:rsidP="00823C8E">
      <w:r>
        <w:t>Your Excel spreadsheet is ready to email to the Printer.</w:t>
      </w:r>
      <w:bookmarkStart w:id="0" w:name="_GoBack"/>
      <w:bookmarkEnd w:id="0"/>
    </w:p>
    <w:sectPr w:rsidR="00D1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387"/>
    <w:multiLevelType w:val="hybridMultilevel"/>
    <w:tmpl w:val="2C146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79"/>
    <w:rsid w:val="00525A0D"/>
    <w:rsid w:val="00823C8E"/>
    <w:rsid w:val="00936899"/>
    <w:rsid w:val="00BC0479"/>
    <w:rsid w:val="00D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Szczepanski</dc:creator>
  <cp:lastModifiedBy>Karen Szczepanski</cp:lastModifiedBy>
  <cp:revision>2</cp:revision>
  <dcterms:created xsi:type="dcterms:W3CDTF">2019-03-27T14:25:00Z</dcterms:created>
  <dcterms:modified xsi:type="dcterms:W3CDTF">2019-03-27T14:25:00Z</dcterms:modified>
</cp:coreProperties>
</file>